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D90" w14:textId="6ED4B1C1" w:rsidR="002C3706" w:rsidRPr="009F52BD" w:rsidRDefault="00F1478A" w:rsidP="007325D7">
      <w:pPr>
        <w:tabs>
          <w:tab w:val="left" w:pos="5670"/>
        </w:tabs>
        <w:spacing w:before="0"/>
        <w:jc w:val="both"/>
        <w:rPr>
          <w:bCs/>
        </w:rPr>
      </w:pPr>
      <w:bookmarkStart w:id="0" w:name="_Toc334952752"/>
      <w:r w:rsidRPr="009F52BD">
        <w:rPr>
          <w:bCs/>
        </w:rPr>
        <w:t>Лр</w:t>
      </w:r>
      <w:bookmarkEnd w:id="0"/>
      <w:r w:rsidR="001636CF" w:rsidRPr="009F52BD">
        <w:rPr>
          <w:bCs/>
        </w:rPr>
        <w:t>8</w:t>
      </w:r>
      <w:r w:rsidR="00CF5117" w:rsidRPr="009F52BD">
        <w:rPr>
          <w:bCs/>
        </w:rPr>
        <w:t>.</w:t>
      </w:r>
      <w:r w:rsidR="00CF5117" w:rsidRPr="009F52BD">
        <w:rPr>
          <w:bCs/>
          <w:color w:val="000000"/>
        </w:rPr>
        <w:t xml:space="preserve"> </w:t>
      </w:r>
      <w:r w:rsidR="00CF5117" w:rsidRPr="009F52BD">
        <w:rPr>
          <w:bCs/>
          <w:color w:val="000000"/>
        </w:rPr>
        <w:t>Оценка качества технической документации с использованием заданной системы показателей</w:t>
      </w:r>
    </w:p>
    <w:p w14:paraId="138368EF" w14:textId="77777777" w:rsidR="001636CF" w:rsidRPr="009F52BD" w:rsidRDefault="001636CF" w:rsidP="00CF5117">
      <w:pPr>
        <w:spacing w:before="0"/>
        <w:rPr>
          <w:bCs/>
        </w:rPr>
      </w:pPr>
    </w:p>
    <w:p w14:paraId="0824F7DA" w14:textId="2A6A3950" w:rsidR="001636CF" w:rsidRPr="009F52BD" w:rsidRDefault="001636CF" w:rsidP="00CF5117">
      <w:pPr>
        <w:pStyle w:val="a3"/>
        <w:numPr>
          <w:ilvl w:val="0"/>
          <w:numId w:val="15"/>
        </w:numPr>
        <w:jc w:val="both"/>
        <w:rPr>
          <w:bCs/>
        </w:rPr>
      </w:pPr>
      <w:r w:rsidRPr="009F52BD">
        <w:rPr>
          <w:bCs/>
        </w:rPr>
        <w:t>Заполните таблицу</w:t>
      </w:r>
      <w:r w:rsidR="009F52BD">
        <w:rPr>
          <w:bCs/>
        </w:rPr>
        <w:t xml:space="preserve"> в соответствии </w:t>
      </w:r>
    </w:p>
    <w:tbl>
      <w:tblPr>
        <w:tblStyle w:val="ad"/>
        <w:tblW w:w="10385" w:type="dxa"/>
        <w:tblLook w:val="04A0" w:firstRow="1" w:lastRow="0" w:firstColumn="1" w:lastColumn="0" w:noHBand="0" w:noVBand="1"/>
      </w:tblPr>
      <w:tblGrid>
        <w:gridCol w:w="2546"/>
        <w:gridCol w:w="3119"/>
        <w:gridCol w:w="2127"/>
        <w:gridCol w:w="2593"/>
      </w:tblGrid>
      <w:tr w:rsidR="001636CF" w:rsidRPr="009F52BD" w14:paraId="481FCE1C" w14:textId="77777777" w:rsidTr="009F52BD">
        <w:trPr>
          <w:trHeight w:val="547"/>
        </w:trPr>
        <w:tc>
          <w:tcPr>
            <w:tcW w:w="2546" w:type="dxa"/>
          </w:tcPr>
          <w:p w14:paraId="0D452643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3119" w:type="dxa"/>
          </w:tcPr>
          <w:p w14:paraId="30D9976E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Краткое описание</w:t>
            </w:r>
          </w:p>
        </w:tc>
        <w:tc>
          <w:tcPr>
            <w:tcW w:w="2127" w:type="dxa"/>
          </w:tcPr>
          <w:p w14:paraId="26932E8E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Этап разработки</w:t>
            </w:r>
          </w:p>
        </w:tc>
        <w:tc>
          <w:tcPr>
            <w:tcW w:w="2593" w:type="dxa"/>
          </w:tcPr>
          <w:p w14:paraId="776DBE05" w14:textId="24D5C933" w:rsidR="001636CF" w:rsidRPr="009F52BD" w:rsidRDefault="009F52BD" w:rsidP="00CF5117">
            <w:pPr>
              <w:spacing w:before="0"/>
              <w:rPr>
                <w:bCs/>
              </w:rPr>
            </w:pPr>
            <w:r>
              <w:rPr>
                <w:bCs/>
              </w:rPr>
              <w:t>Где регламентируется</w:t>
            </w:r>
          </w:p>
        </w:tc>
      </w:tr>
      <w:tr w:rsidR="001636CF" w:rsidRPr="009F52BD" w14:paraId="665D04E5" w14:textId="77777777" w:rsidTr="009F52BD">
        <w:trPr>
          <w:trHeight w:val="539"/>
        </w:trPr>
        <w:tc>
          <w:tcPr>
            <w:tcW w:w="2546" w:type="dxa"/>
          </w:tcPr>
          <w:p w14:paraId="0732F19A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Техническое задание</w:t>
            </w:r>
          </w:p>
        </w:tc>
        <w:tc>
          <w:tcPr>
            <w:tcW w:w="3119" w:type="dxa"/>
          </w:tcPr>
          <w:p w14:paraId="486B43DD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14:paraId="5617417C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593" w:type="dxa"/>
          </w:tcPr>
          <w:p w14:paraId="553827D5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</w:tr>
      <w:tr w:rsidR="001636CF" w:rsidRPr="009F52BD" w14:paraId="6E1F9B06" w14:textId="77777777" w:rsidTr="009F52BD">
        <w:trPr>
          <w:trHeight w:val="816"/>
        </w:trPr>
        <w:tc>
          <w:tcPr>
            <w:tcW w:w="2546" w:type="dxa"/>
          </w:tcPr>
          <w:p w14:paraId="1991C253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Технический проект / архитектура</w:t>
            </w:r>
          </w:p>
        </w:tc>
        <w:tc>
          <w:tcPr>
            <w:tcW w:w="3119" w:type="dxa"/>
          </w:tcPr>
          <w:p w14:paraId="07D8AAAB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14:paraId="1E1824A9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593" w:type="dxa"/>
          </w:tcPr>
          <w:p w14:paraId="1F432643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</w:tr>
      <w:tr w:rsidR="001636CF" w:rsidRPr="009F52BD" w14:paraId="00AF3FB5" w14:textId="77777777" w:rsidTr="009F52BD">
        <w:trPr>
          <w:trHeight w:val="539"/>
        </w:trPr>
        <w:tc>
          <w:tcPr>
            <w:tcW w:w="2546" w:type="dxa"/>
          </w:tcPr>
          <w:p w14:paraId="4D8B2858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Спецификация требований</w:t>
            </w:r>
          </w:p>
        </w:tc>
        <w:tc>
          <w:tcPr>
            <w:tcW w:w="3119" w:type="dxa"/>
          </w:tcPr>
          <w:p w14:paraId="6E9798D9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14:paraId="48CFB7B7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593" w:type="dxa"/>
          </w:tcPr>
          <w:p w14:paraId="63C7BD1F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</w:tr>
      <w:tr w:rsidR="001636CF" w:rsidRPr="009F52BD" w14:paraId="7A8CC9DF" w14:textId="77777777" w:rsidTr="009F52BD">
        <w:trPr>
          <w:trHeight w:val="547"/>
        </w:trPr>
        <w:tc>
          <w:tcPr>
            <w:tcW w:w="2546" w:type="dxa"/>
          </w:tcPr>
          <w:p w14:paraId="5E2BB661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Рабочая документация</w:t>
            </w:r>
          </w:p>
        </w:tc>
        <w:tc>
          <w:tcPr>
            <w:tcW w:w="3119" w:type="dxa"/>
          </w:tcPr>
          <w:p w14:paraId="4E0086D9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14:paraId="05420F73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593" w:type="dxa"/>
          </w:tcPr>
          <w:p w14:paraId="52574F5F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</w:tr>
      <w:tr w:rsidR="001636CF" w:rsidRPr="009F52BD" w14:paraId="68D499F2" w14:textId="77777777" w:rsidTr="009F52BD">
        <w:trPr>
          <w:trHeight w:val="539"/>
        </w:trPr>
        <w:tc>
          <w:tcPr>
            <w:tcW w:w="2546" w:type="dxa"/>
          </w:tcPr>
          <w:p w14:paraId="06297277" w14:textId="77777777" w:rsidR="001636CF" w:rsidRPr="009F52BD" w:rsidRDefault="001636CF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Эксплуатационная документация</w:t>
            </w:r>
          </w:p>
        </w:tc>
        <w:tc>
          <w:tcPr>
            <w:tcW w:w="3119" w:type="dxa"/>
          </w:tcPr>
          <w:p w14:paraId="7F18FBD8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14:paraId="7C828BA5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  <w:tc>
          <w:tcPr>
            <w:tcW w:w="2593" w:type="dxa"/>
          </w:tcPr>
          <w:p w14:paraId="373434A6" w14:textId="77777777" w:rsidR="001636CF" w:rsidRPr="009F52BD" w:rsidRDefault="001636CF" w:rsidP="00CF5117">
            <w:pPr>
              <w:spacing w:before="0"/>
              <w:rPr>
                <w:bCs/>
              </w:rPr>
            </w:pPr>
          </w:p>
        </w:tc>
      </w:tr>
    </w:tbl>
    <w:p w14:paraId="0463E70D" w14:textId="77777777" w:rsidR="001636CF" w:rsidRPr="009F52BD" w:rsidRDefault="001636CF" w:rsidP="009F52BD">
      <w:pPr>
        <w:spacing w:before="0"/>
        <w:jc w:val="both"/>
        <w:rPr>
          <w:bCs/>
          <w:i/>
          <w:iCs/>
          <w:sz w:val="20"/>
          <w:szCs w:val="20"/>
        </w:rPr>
      </w:pPr>
      <w:r w:rsidRPr="009F52BD">
        <w:rPr>
          <w:bCs/>
          <w:i/>
          <w:iCs/>
          <w:sz w:val="20"/>
          <w:szCs w:val="20"/>
        </w:rPr>
        <w:t>Варианты текста для этапа разработки: планирование, проектирование, разработка, эксплуатация</w:t>
      </w:r>
    </w:p>
    <w:p w14:paraId="372AEA1B" w14:textId="77777777" w:rsidR="001636CF" w:rsidRPr="009F52BD" w:rsidRDefault="001636CF" w:rsidP="00CF5117">
      <w:pPr>
        <w:spacing w:before="0"/>
        <w:jc w:val="both"/>
        <w:rPr>
          <w:bCs/>
        </w:rPr>
      </w:pPr>
    </w:p>
    <w:p w14:paraId="356D5199" w14:textId="51AB25BB" w:rsidR="001636CF" w:rsidRPr="001636CF" w:rsidRDefault="001636CF" w:rsidP="00CF5117">
      <w:pPr>
        <w:pStyle w:val="a3"/>
        <w:numPr>
          <w:ilvl w:val="0"/>
          <w:numId w:val="15"/>
        </w:numPr>
        <w:jc w:val="both"/>
        <w:rPr>
          <w:bCs/>
          <w:color w:val="000000"/>
        </w:rPr>
      </w:pPr>
      <w:r w:rsidRPr="001636CF">
        <w:rPr>
          <w:bCs/>
        </w:rPr>
        <w:t>Разработайте</w:t>
      </w:r>
      <w:r w:rsidRPr="001636CF">
        <w:rPr>
          <w:bCs/>
          <w:color w:val="000000"/>
        </w:rPr>
        <w:t xml:space="preserve"> </w:t>
      </w:r>
      <w:r w:rsidRPr="001636CF">
        <w:rPr>
          <w:b/>
          <w:color w:val="000000"/>
        </w:rPr>
        <w:t>техническое задание</w:t>
      </w:r>
      <w:r w:rsidRPr="001636CF">
        <w:rPr>
          <w:bCs/>
          <w:color w:val="000000"/>
        </w:rPr>
        <w:t xml:space="preserve"> (по теме </w:t>
      </w:r>
      <w:proofErr w:type="spellStart"/>
      <w:r w:rsidRPr="001636CF">
        <w:rPr>
          <w:bCs/>
          <w:color w:val="000000"/>
        </w:rPr>
        <w:t>кп</w:t>
      </w:r>
      <w:proofErr w:type="spellEnd"/>
      <w:r w:rsidRPr="001636CF">
        <w:rPr>
          <w:bCs/>
          <w:color w:val="000000"/>
        </w:rPr>
        <w:t>)</w:t>
      </w:r>
      <w:r w:rsidR="009F52BD">
        <w:rPr>
          <w:bCs/>
          <w:color w:val="000000"/>
        </w:rPr>
        <w:t xml:space="preserve"> – пример прилагается отдельным файлом, </w:t>
      </w:r>
      <w:r w:rsidR="009F52BD" w:rsidRPr="009F52BD">
        <w:rPr>
          <w:bCs/>
          <w:color w:val="000000"/>
          <w:highlight w:val="yellow"/>
        </w:rPr>
        <w:t>если ТЗ уже есть – этот пункт пропускается</w:t>
      </w:r>
      <w:r w:rsidRPr="001636CF">
        <w:rPr>
          <w:bCs/>
          <w:color w:val="000000"/>
        </w:rPr>
        <w:t>:</w:t>
      </w:r>
    </w:p>
    <w:p w14:paraId="5E9B15A5" w14:textId="720E427F" w:rsidR="001636CF" w:rsidRPr="001636CF" w:rsidRDefault="001636CF" w:rsidP="00C25829">
      <w:pPr>
        <w:pStyle w:val="a3"/>
        <w:numPr>
          <w:ilvl w:val="1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>Общие положения (основание, наименование, цели)</w:t>
      </w:r>
      <w:r w:rsidR="009F52BD" w:rsidRPr="009F52BD">
        <w:rPr>
          <w:bCs/>
          <w:color w:val="000000"/>
        </w:rPr>
        <w:t xml:space="preserve">. </w:t>
      </w:r>
      <w:r w:rsidRPr="001636CF">
        <w:rPr>
          <w:bCs/>
          <w:color w:val="000000"/>
        </w:rPr>
        <w:t xml:space="preserve">Сформулируйте информативное название, которое отражало бы суть поставленной проблемы </w:t>
      </w:r>
    </w:p>
    <w:p w14:paraId="7EB399A2" w14:textId="41A63422" w:rsidR="001636CF" w:rsidRPr="001636CF" w:rsidRDefault="001636CF" w:rsidP="0055264D">
      <w:pPr>
        <w:pStyle w:val="a3"/>
        <w:numPr>
          <w:ilvl w:val="1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>Назначение и цели создания системы</w:t>
      </w:r>
      <w:r w:rsidR="009F52BD" w:rsidRPr="009F52BD">
        <w:rPr>
          <w:bCs/>
          <w:color w:val="000000"/>
        </w:rPr>
        <w:t xml:space="preserve">. </w:t>
      </w:r>
      <w:r w:rsidRPr="001636CF">
        <w:rPr>
          <w:bCs/>
          <w:color w:val="000000"/>
        </w:rPr>
        <w:t>Сформулируйте назначение, цели и задачи будущей программы</w:t>
      </w:r>
    </w:p>
    <w:p w14:paraId="38FC63C4" w14:textId="55520293" w:rsidR="001636CF" w:rsidRPr="001636CF" w:rsidRDefault="001636CF" w:rsidP="000C3665">
      <w:pPr>
        <w:pStyle w:val="a3"/>
        <w:numPr>
          <w:ilvl w:val="1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>Требования интерфейса</w:t>
      </w:r>
      <w:r w:rsidR="009F52BD" w:rsidRPr="009F52BD">
        <w:rPr>
          <w:bCs/>
          <w:color w:val="000000"/>
        </w:rPr>
        <w:t>.</w:t>
      </w:r>
      <w:r w:rsidR="009F52BD">
        <w:rPr>
          <w:bCs/>
          <w:color w:val="000000"/>
        </w:rPr>
        <w:t xml:space="preserve"> </w:t>
      </w:r>
      <w:r w:rsidRPr="001636CF">
        <w:rPr>
          <w:bCs/>
          <w:color w:val="000000"/>
        </w:rPr>
        <w:t>Кратко опишите интерфейс программы, который удовлетворял бы требованиям заказчика и должен отражать функциональную спецификацию. Внешний вид программы описывается отдельными экранами (экраны заставки, ввода данных, вывода результатов) и поясняется краткими, но информативными комментариями. Описание экранов должно быть наглядным.</w:t>
      </w:r>
    </w:p>
    <w:p w14:paraId="458C2CAC" w14:textId="423E2FAF" w:rsidR="001636CF" w:rsidRPr="001636CF" w:rsidRDefault="001636CF" w:rsidP="00CF5117">
      <w:pPr>
        <w:pStyle w:val="a3"/>
        <w:numPr>
          <w:ilvl w:val="1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>Требования к системе</w:t>
      </w:r>
      <w:r w:rsidR="00CF5117" w:rsidRPr="009F52BD">
        <w:rPr>
          <w:bCs/>
          <w:color w:val="000000"/>
        </w:rPr>
        <w:t xml:space="preserve"> </w:t>
      </w:r>
      <w:r w:rsidRPr="001636CF">
        <w:rPr>
          <w:bCs/>
          <w:color w:val="000000"/>
        </w:rPr>
        <w:t>(функциональные, нефункциональные)</w:t>
      </w:r>
    </w:p>
    <w:p w14:paraId="2D9A8D7D" w14:textId="77777777" w:rsidR="001636CF" w:rsidRPr="001636CF" w:rsidRDefault="001636CF" w:rsidP="00CF5117">
      <w:pPr>
        <w:pStyle w:val="a3"/>
        <w:numPr>
          <w:ilvl w:val="2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 xml:space="preserve">Опишите функциональные требования к системе, которые включали бы примерные возможности: </w:t>
      </w:r>
    </w:p>
    <w:p w14:paraId="1D32C76F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>регистрации и аутентификации пользователей;</w:t>
      </w:r>
    </w:p>
    <w:p w14:paraId="4019AAB1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 xml:space="preserve"> представление каталога (перечня) объектов, разрабатываемой системы;</w:t>
      </w:r>
    </w:p>
    <w:p w14:paraId="33B61913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>поиск объектов и фильтрация объектов;</w:t>
      </w:r>
    </w:p>
    <w:p w14:paraId="6BECC065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>администрирование системы;</w:t>
      </w:r>
    </w:p>
    <w:p w14:paraId="749DE25E" w14:textId="77777777" w:rsidR="001636CF" w:rsidRPr="001636CF" w:rsidRDefault="001636CF" w:rsidP="00CF5117">
      <w:pPr>
        <w:pStyle w:val="a3"/>
        <w:numPr>
          <w:ilvl w:val="2"/>
          <w:numId w:val="15"/>
        </w:numPr>
        <w:jc w:val="both"/>
        <w:rPr>
          <w:bCs/>
          <w:color w:val="000000"/>
        </w:rPr>
      </w:pPr>
      <w:r w:rsidRPr="001636CF">
        <w:rPr>
          <w:bCs/>
          <w:color w:val="000000"/>
        </w:rPr>
        <w:t xml:space="preserve">Опишите нефункциональные возможности системы, </w:t>
      </w:r>
      <w:proofErr w:type="gramStart"/>
      <w:r w:rsidRPr="001636CF">
        <w:rPr>
          <w:bCs/>
          <w:color w:val="000000"/>
        </w:rPr>
        <w:t>которые  влияют</w:t>
      </w:r>
      <w:proofErr w:type="gramEnd"/>
      <w:r w:rsidRPr="001636CF">
        <w:rPr>
          <w:bCs/>
          <w:color w:val="000000"/>
        </w:rPr>
        <w:t xml:space="preserve"> на удобство взаимодействия пользователей с приложением и эффективность его работы:</w:t>
      </w:r>
    </w:p>
    <w:p w14:paraId="68021DC4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>ограниченный доступ к административной панели только для уполномоченных лиц;</w:t>
      </w:r>
    </w:p>
    <w:p w14:paraId="343CDE84" w14:textId="77777777" w:rsidR="001636CF" w:rsidRPr="001636CF" w:rsidRDefault="001636CF" w:rsidP="00CF5117">
      <w:pPr>
        <w:numPr>
          <w:ilvl w:val="0"/>
          <w:numId w:val="21"/>
        </w:numPr>
        <w:spacing w:before="0"/>
        <w:rPr>
          <w:bCs/>
          <w:color w:val="000000"/>
          <w:szCs w:val="22"/>
        </w:rPr>
      </w:pPr>
      <w:r w:rsidRPr="001636CF">
        <w:rPr>
          <w:bCs/>
          <w:color w:val="000000"/>
          <w:szCs w:val="22"/>
        </w:rPr>
        <w:t xml:space="preserve">хранение конфиденциальных данных пользователей в </w:t>
      </w:r>
      <w:proofErr w:type="spellStart"/>
      <w:r w:rsidRPr="001636CF">
        <w:rPr>
          <w:bCs/>
          <w:color w:val="000000"/>
          <w:szCs w:val="22"/>
        </w:rPr>
        <w:t>хэшированном</w:t>
      </w:r>
      <w:proofErr w:type="spellEnd"/>
      <w:r w:rsidRPr="001636CF">
        <w:rPr>
          <w:bCs/>
          <w:color w:val="000000"/>
          <w:szCs w:val="22"/>
        </w:rPr>
        <w:t xml:space="preserve"> виде;</w:t>
      </w:r>
    </w:p>
    <w:p w14:paraId="7C1700AB" w14:textId="77777777" w:rsidR="00CF5117" w:rsidRPr="00CF5117" w:rsidRDefault="00CF5117" w:rsidP="00CF5117">
      <w:pPr>
        <w:spacing w:before="0"/>
        <w:jc w:val="both"/>
        <w:rPr>
          <w:bCs/>
          <w:iCs/>
        </w:rPr>
      </w:pPr>
    </w:p>
    <w:p w14:paraId="198194DD" w14:textId="77777777" w:rsidR="00CF5117" w:rsidRPr="009F52BD" w:rsidRDefault="00CF5117" w:rsidP="00CF5117">
      <w:pPr>
        <w:pStyle w:val="a3"/>
        <w:numPr>
          <w:ilvl w:val="0"/>
          <w:numId w:val="15"/>
        </w:numPr>
        <w:jc w:val="both"/>
        <w:rPr>
          <w:bCs/>
          <w:iCs/>
        </w:rPr>
      </w:pPr>
      <w:r w:rsidRPr="00CF5117">
        <w:rPr>
          <w:bCs/>
          <w:iCs/>
        </w:rPr>
        <w:t xml:space="preserve">Провести </w:t>
      </w:r>
      <w:r w:rsidRPr="00CF5117">
        <w:rPr>
          <w:b/>
        </w:rPr>
        <w:t>системную</w:t>
      </w:r>
      <w:r w:rsidRPr="00CF5117">
        <w:rPr>
          <w:b/>
          <w:iCs/>
        </w:rPr>
        <w:t xml:space="preserve"> оценку качества предоставленных документов (ТЗ и Спецификации)</w:t>
      </w:r>
      <w:r w:rsidRPr="00CF5117">
        <w:rPr>
          <w:bCs/>
          <w:iCs/>
        </w:rPr>
        <w:t xml:space="preserve"> с использованием заданной системы показателей. Результатом вашей работы должен стать структурированный Отчет об оценке качества, содержащий выводы и практические рекомендации по устранению выявленных недостатков.</w:t>
      </w:r>
    </w:p>
    <w:p w14:paraId="54B55F1C" w14:textId="4BB2C6F0" w:rsidR="00CF5117" w:rsidRPr="009F52BD" w:rsidRDefault="00CF5117" w:rsidP="00CF5117">
      <w:pPr>
        <w:spacing w:before="0"/>
        <w:rPr>
          <w:bCs/>
        </w:rPr>
      </w:pPr>
      <w:r w:rsidRPr="009F52BD">
        <w:rPr>
          <w:bCs/>
        </w:rPr>
        <w:t xml:space="preserve">ПРЕДОСТАВЛЕННЫЕ </w:t>
      </w:r>
      <w:r w:rsidR="009F52BD">
        <w:rPr>
          <w:bCs/>
        </w:rPr>
        <w:t xml:space="preserve">ВАШИ </w:t>
      </w:r>
      <w:r w:rsidRPr="009F52BD">
        <w:rPr>
          <w:bCs/>
        </w:rPr>
        <w:t>МАТЕРИАЛЫ</w:t>
      </w:r>
    </w:p>
    <w:p w14:paraId="4D0E9109" w14:textId="1B48299C" w:rsidR="00CF5117" w:rsidRPr="009F52BD" w:rsidRDefault="00CF5117" w:rsidP="00CF5117">
      <w:pPr>
        <w:spacing w:before="0"/>
        <w:rPr>
          <w:bCs/>
        </w:rPr>
      </w:pPr>
      <w:r w:rsidRPr="009F52BD">
        <w:rPr>
          <w:bCs/>
        </w:rPr>
        <w:t>3</w:t>
      </w:r>
      <w:r w:rsidRPr="009F52BD">
        <w:rPr>
          <w:bCs/>
        </w:rPr>
        <w:t>.1. Комплект документации системы "</w:t>
      </w:r>
      <w:proofErr w:type="spellStart"/>
      <w:r w:rsidRPr="009F52BD">
        <w:rPr>
          <w:bCs/>
          <w:highlight w:val="yellow"/>
        </w:rPr>
        <w:t>ВашеНазвание</w:t>
      </w:r>
      <w:proofErr w:type="spellEnd"/>
      <w:r w:rsidRPr="009F52BD">
        <w:rPr>
          <w:bCs/>
        </w:rPr>
        <w:t>"</w:t>
      </w:r>
    </w:p>
    <w:p w14:paraId="42DED445" w14:textId="77777777" w:rsidR="00CF5117" w:rsidRPr="009F52BD" w:rsidRDefault="00CF5117" w:rsidP="00CF5117">
      <w:pPr>
        <w:spacing w:before="0"/>
        <w:rPr>
          <w:bCs/>
        </w:rPr>
      </w:pPr>
      <w:r w:rsidRPr="009F52BD">
        <w:rPr>
          <w:bCs/>
        </w:rPr>
        <w:t>В комплект входят следующие документы (файлы прилагаются отдельно):</w:t>
      </w:r>
    </w:p>
    <w:p w14:paraId="79823846" w14:textId="77777777" w:rsidR="00CF5117" w:rsidRPr="009F52BD" w:rsidRDefault="00CF5117" w:rsidP="00CF5117">
      <w:pPr>
        <w:numPr>
          <w:ilvl w:val="2"/>
          <w:numId w:val="15"/>
        </w:numPr>
        <w:spacing w:before="0"/>
        <w:jc w:val="both"/>
        <w:rPr>
          <w:bCs/>
        </w:rPr>
      </w:pPr>
      <w:r w:rsidRPr="009F52BD">
        <w:rPr>
          <w:bCs/>
        </w:rPr>
        <w:t>Техническое задание (ТЗ) на разработку системы. Документ описывает цели, задачи, общие требования к системе, требования к функционалу, безопасности и интерфейсам.</w:t>
      </w:r>
    </w:p>
    <w:p w14:paraId="13B5D423" w14:textId="77777777" w:rsidR="00CF5117" w:rsidRPr="009F52BD" w:rsidRDefault="00CF5117" w:rsidP="00CF5117">
      <w:pPr>
        <w:numPr>
          <w:ilvl w:val="2"/>
          <w:numId w:val="15"/>
        </w:numPr>
        <w:spacing w:before="0"/>
        <w:jc w:val="both"/>
        <w:rPr>
          <w:bCs/>
        </w:rPr>
      </w:pPr>
      <w:r w:rsidRPr="009F52BD">
        <w:rPr>
          <w:bCs/>
        </w:rPr>
        <w:t>Спецификация программного продукта. Документ детализирует требования к одному из компонентов системы: его интерфейсы, логику работы, структуру данных и взаимодействие с базой данных.</w:t>
      </w:r>
    </w:p>
    <w:p w14:paraId="2A47A3EA" w14:textId="0CEB0223" w:rsidR="00CF5117" w:rsidRPr="009F52BD" w:rsidRDefault="00CF5117" w:rsidP="001D7EF2">
      <w:pPr>
        <w:pStyle w:val="a3"/>
        <w:keepNext/>
        <w:numPr>
          <w:ilvl w:val="1"/>
          <w:numId w:val="15"/>
        </w:numPr>
        <w:ind w:left="788" w:hanging="431"/>
        <w:jc w:val="both"/>
        <w:rPr>
          <w:bCs/>
          <w:iCs/>
        </w:rPr>
      </w:pPr>
      <w:r w:rsidRPr="009F52BD">
        <w:rPr>
          <w:bCs/>
          <w:iCs/>
        </w:rPr>
        <w:t>Заданная система показателей качества</w:t>
      </w:r>
    </w:p>
    <w:p w14:paraId="227CA960" w14:textId="77777777" w:rsidR="00CF5117" w:rsidRPr="001D7EF2" w:rsidRDefault="00CF5117" w:rsidP="001D7EF2">
      <w:pPr>
        <w:keepNext/>
        <w:rPr>
          <w:bCs/>
        </w:rPr>
      </w:pPr>
      <w:r w:rsidRPr="001D7EF2">
        <w:rPr>
          <w:bCs/>
        </w:rPr>
        <w:t>Используйте следующую 9-балльную систему показателей для оценки: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18"/>
        <w:gridCol w:w="2556"/>
        <w:gridCol w:w="5748"/>
        <w:gridCol w:w="1073"/>
      </w:tblGrid>
      <w:tr w:rsidR="00CF5117" w:rsidRPr="009F52BD" w14:paraId="33F0ABD5" w14:textId="77777777" w:rsidTr="001D7EF2">
        <w:trPr>
          <w:trHeight w:val="54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8C23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№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066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Показатель качества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800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Критерии оценки (вопросы для чек-листа)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21C6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Вес (баллы)</w:t>
            </w:r>
          </w:p>
        </w:tc>
      </w:tr>
      <w:tr w:rsidR="00CF5117" w:rsidRPr="009F52BD" w14:paraId="7B7BC17B" w14:textId="77777777" w:rsidTr="001D7EF2">
        <w:trPr>
          <w:trHeight w:val="107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CA72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lastRenderedPageBreak/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3681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Функциональность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CA74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Полнота описания функций системы?</w:t>
            </w:r>
            <w:r w:rsidRPr="009F52BD">
              <w:rPr>
                <w:bCs/>
              </w:rPr>
              <w:br/>
              <w:t>Соответствие документации фактическим возможностям системы?</w:t>
            </w:r>
            <w:r w:rsidRPr="009F52BD">
              <w:rPr>
                <w:bCs/>
              </w:rPr>
              <w:br/>
              <w:t>Описаны ли все сценарии использования?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AAF1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15</w:t>
            </w:r>
          </w:p>
        </w:tc>
      </w:tr>
      <w:tr w:rsidR="00CF5117" w:rsidRPr="009F52BD" w14:paraId="02C6A0A1" w14:textId="77777777" w:rsidTr="001D7EF2">
        <w:trPr>
          <w:trHeight w:val="135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7508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9CBA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Надежность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9031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Описаны ли процедуры восстановления при сбоях?</w:t>
            </w:r>
            <w:r w:rsidRPr="009F52BD">
              <w:rPr>
                <w:bCs/>
              </w:rPr>
              <w:br/>
              <w:t>Есть ли требования к времени безотказной работы?</w:t>
            </w:r>
            <w:r w:rsidRPr="009F52BD">
              <w:rPr>
                <w:bCs/>
              </w:rPr>
              <w:br/>
              <w:t>Описаны ли механизмы обработки ошибок?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9520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</w:t>
            </w:r>
          </w:p>
        </w:tc>
      </w:tr>
      <w:tr w:rsidR="00CF5117" w:rsidRPr="009F52BD" w14:paraId="71BA15DA" w14:textId="77777777" w:rsidTr="001D7EF2">
        <w:trPr>
          <w:trHeight w:val="108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F637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887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Юзабилити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F488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Понятен ли язык изложения для целевой аудитории?</w:t>
            </w:r>
            <w:r w:rsidRPr="009F52BD">
              <w:rPr>
                <w:bCs/>
              </w:rPr>
              <w:br/>
              <w:t>Удобна ли навигация по документу?</w:t>
            </w:r>
            <w:r w:rsidRPr="009F52BD">
              <w:rPr>
                <w:bCs/>
              </w:rPr>
              <w:br/>
              <w:t>Достаточно ли иллюстраций и примеров?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D5CF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15</w:t>
            </w:r>
          </w:p>
        </w:tc>
      </w:tr>
      <w:tr w:rsidR="00CF5117" w:rsidRPr="009F52BD" w14:paraId="44EC015D" w14:textId="77777777" w:rsidTr="001D7EF2">
        <w:trPr>
          <w:trHeight w:val="135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3A1F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61E6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Эффективность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7598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Оптимальны ли описания алгоритмов и процессов?</w:t>
            </w:r>
            <w:r w:rsidRPr="009F52BD">
              <w:rPr>
                <w:bCs/>
              </w:rPr>
              <w:br/>
              <w:t>Есть ли рекомендации по повышению производительности?</w:t>
            </w:r>
            <w:r w:rsidRPr="009F52BD">
              <w:rPr>
                <w:bCs/>
              </w:rPr>
              <w:br/>
              <w:t>Описаны ли требования к времени отклика?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152C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</w:t>
            </w:r>
          </w:p>
        </w:tc>
      </w:tr>
      <w:tr w:rsidR="00CF5117" w:rsidRPr="009F52BD" w14:paraId="03137126" w14:textId="77777777" w:rsidTr="001D7EF2">
        <w:trPr>
          <w:trHeight w:val="81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3875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B05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Удобство сопровождения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727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Легко ли вносить изменения в документ?</w:t>
            </w:r>
            <w:r w:rsidRPr="009F52BD">
              <w:rPr>
                <w:bCs/>
              </w:rPr>
              <w:br/>
              <w:t>Есть ли история версий документа?</w:t>
            </w:r>
            <w:r w:rsidRPr="009F52BD">
              <w:rPr>
                <w:bCs/>
              </w:rPr>
              <w:br/>
              <w:t>Используются ли шаблоны и стили?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CF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</w:t>
            </w:r>
          </w:p>
        </w:tc>
      </w:tr>
      <w:tr w:rsidR="00CF5117" w:rsidRPr="009F52BD" w14:paraId="4A524662" w14:textId="77777777" w:rsidTr="001D7EF2">
        <w:trPr>
          <w:trHeight w:val="108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ADD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72A2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Портативность (переносимость)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933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Можно ли экспортировать документ в другие форматы?</w:t>
            </w:r>
            <w:r w:rsidRPr="009F52BD">
              <w:rPr>
                <w:bCs/>
              </w:rPr>
              <w:br/>
              <w:t>Зависит ли документ от специфичного ПО?</w:t>
            </w:r>
            <w:r w:rsidRPr="009F52BD">
              <w:rPr>
                <w:bCs/>
              </w:rPr>
              <w:br/>
              <w:t>Соответствует ли кодировка стандартам?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2B3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5</w:t>
            </w:r>
          </w:p>
        </w:tc>
      </w:tr>
      <w:tr w:rsidR="00CF5117" w:rsidRPr="009F52BD" w14:paraId="1F5D2E29" w14:textId="77777777" w:rsidTr="001D7EF2">
        <w:trPr>
          <w:trHeight w:val="135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F02C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A844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Совместимость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2233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Описаны ли требования к совместимости с другим ПО?</w:t>
            </w:r>
            <w:r w:rsidRPr="009F52BD">
              <w:rPr>
                <w:bCs/>
              </w:rPr>
              <w:br/>
              <w:t>Есть ли инструкции по интеграции?</w:t>
            </w:r>
            <w:r w:rsidRPr="009F52BD">
              <w:rPr>
                <w:bCs/>
              </w:rPr>
              <w:br/>
              <w:t>Указаны ли поддерживаемые платформы и браузеры?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F524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</w:t>
            </w:r>
          </w:p>
        </w:tc>
      </w:tr>
      <w:tr w:rsidR="00CF5117" w:rsidRPr="009F52BD" w14:paraId="77B1A4AE" w14:textId="77777777" w:rsidTr="001D7EF2">
        <w:trPr>
          <w:trHeight w:val="107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AAB1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334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Защищенность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D322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Описаны ли меры безопасности системы?</w:t>
            </w:r>
            <w:r w:rsidRPr="009F52BD">
              <w:rPr>
                <w:bCs/>
              </w:rPr>
              <w:br/>
              <w:t>Есть ли инструкции по настройке прав доступа?</w:t>
            </w:r>
            <w:r w:rsidRPr="009F52BD">
              <w:rPr>
                <w:bCs/>
              </w:rPr>
              <w:br/>
              <w:t>Упомянуты ли требования к шифрованию данных?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A82E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15</w:t>
            </w:r>
          </w:p>
        </w:tc>
      </w:tr>
      <w:tr w:rsidR="00CF5117" w:rsidRPr="009F52BD" w14:paraId="1BE73A47" w14:textId="77777777" w:rsidTr="001D7EF2">
        <w:trPr>
          <w:trHeight w:val="54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B59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9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9427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Полнота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6884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Все ли обязательные разделы присутствуют?</w:t>
            </w:r>
            <w:r w:rsidRPr="009F52BD">
              <w:rPr>
                <w:bCs/>
              </w:rPr>
              <w:br/>
              <w:t>Есть ли ссылки на связанные документы?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93AD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</w:t>
            </w:r>
          </w:p>
        </w:tc>
      </w:tr>
      <w:tr w:rsidR="00CF5117" w:rsidRPr="009F52BD" w14:paraId="38AA693A" w14:textId="77777777" w:rsidTr="001D7EF2">
        <w:trPr>
          <w:trHeight w:val="26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4E3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Итого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D9B1" w14:textId="77777777" w:rsidR="00CF5117" w:rsidRPr="009F52BD" w:rsidRDefault="00CF5117" w:rsidP="00CF5117">
            <w:pPr>
              <w:spacing w:before="0"/>
              <w:rPr>
                <w:bCs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21B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Максимальный балл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C160" w14:textId="77777777" w:rsidR="00CF5117" w:rsidRPr="009F52BD" w:rsidRDefault="00CF5117" w:rsidP="00CF5117">
            <w:pPr>
              <w:spacing w:before="0"/>
              <w:rPr>
                <w:bCs/>
              </w:rPr>
            </w:pPr>
            <w:r w:rsidRPr="009F52BD">
              <w:rPr>
                <w:bCs/>
              </w:rPr>
              <w:t>100</w:t>
            </w:r>
          </w:p>
        </w:tc>
      </w:tr>
    </w:tbl>
    <w:p w14:paraId="45DC5F4D" w14:textId="593F7E5E" w:rsidR="00CF5117" w:rsidRPr="009F52BD" w:rsidRDefault="00CF5117" w:rsidP="00CF5117">
      <w:pPr>
        <w:spacing w:before="0"/>
        <w:jc w:val="both"/>
        <w:rPr>
          <w:bCs/>
          <w:iCs/>
        </w:rPr>
      </w:pPr>
    </w:p>
    <w:p w14:paraId="3D4DE7F1" w14:textId="4BB5BC02" w:rsidR="00CF5117" w:rsidRPr="001D7EF2" w:rsidRDefault="00CF5117" w:rsidP="00CF5117">
      <w:pPr>
        <w:pStyle w:val="a3"/>
        <w:numPr>
          <w:ilvl w:val="1"/>
          <w:numId w:val="15"/>
        </w:numPr>
        <w:jc w:val="both"/>
        <w:rPr>
          <w:bCs/>
          <w:iCs/>
        </w:rPr>
      </w:pPr>
      <w:r w:rsidRPr="001D7EF2">
        <w:rPr>
          <w:bCs/>
          <w:iCs/>
        </w:rPr>
        <w:t>Разработка детального чек-листа</w:t>
      </w:r>
      <w:r w:rsidR="001D7EF2">
        <w:rPr>
          <w:bCs/>
          <w:iCs/>
        </w:rPr>
        <w:t xml:space="preserve">. </w:t>
      </w:r>
      <w:r w:rsidRPr="001D7EF2">
        <w:rPr>
          <w:bCs/>
          <w:iCs/>
        </w:rPr>
        <w:t xml:space="preserve">На основе заданной системы показателей создайте детальный чек-лист для аудита. Для каждого из 9 показателей разработайте </w:t>
      </w:r>
      <w:proofErr w:type="gramStart"/>
      <w:r w:rsidRPr="001D7EF2">
        <w:rPr>
          <w:bCs/>
          <w:iCs/>
        </w:rPr>
        <w:t>3-5</w:t>
      </w:r>
      <w:proofErr w:type="gramEnd"/>
      <w:r w:rsidRPr="001D7EF2">
        <w:rPr>
          <w:bCs/>
          <w:iCs/>
        </w:rPr>
        <w:t xml:space="preserve"> конкретных проверяемых пунктов.</w:t>
      </w:r>
    </w:p>
    <w:p w14:paraId="70C7CBF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Пример для показателя "Юзабилити":</w:t>
      </w:r>
    </w:p>
    <w:p w14:paraId="3BE96EAB" w14:textId="77777777" w:rsidR="00CF5117" w:rsidRPr="00CF5117" w:rsidRDefault="00CF5117" w:rsidP="00CF5117">
      <w:pPr>
        <w:numPr>
          <w:ilvl w:val="0"/>
          <w:numId w:val="23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 xml:space="preserve">Документ имеет оглавление с </w:t>
      </w:r>
      <w:proofErr w:type="spellStart"/>
      <w:r w:rsidRPr="00CF5117">
        <w:rPr>
          <w:bCs/>
          <w:iCs/>
        </w:rPr>
        <w:t>кликабельными</w:t>
      </w:r>
      <w:proofErr w:type="spellEnd"/>
      <w:r w:rsidRPr="00CF5117">
        <w:rPr>
          <w:bCs/>
          <w:iCs/>
        </w:rPr>
        <w:t xml:space="preserve"> ссылками (для электронной версии)</w:t>
      </w:r>
    </w:p>
    <w:p w14:paraId="05477429" w14:textId="77777777" w:rsidR="00CF5117" w:rsidRPr="00CF5117" w:rsidRDefault="00CF5117" w:rsidP="00CF5117">
      <w:pPr>
        <w:numPr>
          <w:ilvl w:val="0"/>
          <w:numId w:val="23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Заголовки уровней H1-H3 используются корректно и последовательно</w:t>
      </w:r>
    </w:p>
    <w:p w14:paraId="213FFACD" w14:textId="77777777" w:rsidR="00CF5117" w:rsidRPr="00CF5117" w:rsidRDefault="00CF5117" w:rsidP="00CF5117">
      <w:pPr>
        <w:numPr>
          <w:ilvl w:val="0"/>
          <w:numId w:val="23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Средняя длина предложения не превышает 20 слов</w:t>
      </w:r>
    </w:p>
    <w:p w14:paraId="2E853CE7" w14:textId="77777777" w:rsidR="00CF5117" w:rsidRPr="00CF5117" w:rsidRDefault="00CF5117" w:rsidP="00CF5117">
      <w:pPr>
        <w:numPr>
          <w:ilvl w:val="0"/>
          <w:numId w:val="23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Технические термины объясняются при первом упоминании</w:t>
      </w:r>
    </w:p>
    <w:p w14:paraId="487E26C2" w14:textId="77777777" w:rsidR="00CF5117" w:rsidRPr="00CF5117" w:rsidRDefault="00CF5117" w:rsidP="00CF5117">
      <w:pPr>
        <w:numPr>
          <w:ilvl w:val="0"/>
          <w:numId w:val="23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Скриншоты имеют четкие подписи и нумерацию</w:t>
      </w:r>
    </w:p>
    <w:p w14:paraId="2AA1CD33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Требование: Чек-лист должен содержать не менее 30 конкретных проверяемых пунктов.</w:t>
      </w:r>
    </w:p>
    <w:p w14:paraId="1C49E683" w14:textId="77777777" w:rsidR="00CF5117" w:rsidRPr="00CF5117" w:rsidRDefault="00CF5117" w:rsidP="00CF5117">
      <w:pPr>
        <w:spacing w:before="0"/>
        <w:jc w:val="both"/>
        <w:rPr>
          <w:bCs/>
          <w:iCs/>
        </w:rPr>
      </w:pPr>
    </w:p>
    <w:p w14:paraId="5A1CDFEB" w14:textId="57DA0A38" w:rsidR="00CF5117" w:rsidRPr="00CF5117" w:rsidRDefault="00CF5117" w:rsidP="001D7EF2">
      <w:pPr>
        <w:pStyle w:val="a3"/>
        <w:keepNext/>
        <w:numPr>
          <w:ilvl w:val="0"/>
          <w:numId w:val="15"/>
        </w:numPr>
        <w:jc w:val="both"/>
        <w:rPr>
          <w:b/>
          <w:iCs/>
        </w:rPr>
      </w:pPr>
      <w:r w:rsidRPr="00CF5117">
        <w:rPr>
          <w:b/>
          <w:iCs/>
        </w:rPr>
        <w:t>Проведение аудита документации</w:t>
      </w:r>
    </w:p>
    <w:p w14:paraId="20C71A48" w14:textId="77777777" w:rsidR="00CF5117" w:rsidRPr="00CF5117" w:rsidRDefault="00CF5117" w:rsidP="001D7EF2">
      <w:pPr>
        <w:keepNext/>
        <w:spacing w:before="0"/>
        <w:jc w:val="both"/>
        <w:rPr>
          <w:bCs/>
          <w:iCs/>
        </w:rPr>
      </w:pPr>
      <w:r w:rsidRPr="00CF5117">
        <w:rPr>
          <w:bCs/>
          <w:iCs/>
        </w:rPr>
        <w:t>Проведите оценку документов, используя разработанный чек-лист.</w:t>
      </w:r>
    </w:p>
    <w:p w14:paraId="114802D1" w14:textId="77777777" w:rsidR="00CF5117" w:rsidRPr="00CF5117" w:rsidRDefault="00CF5117" w:rsidP="001D7EF2">
      <w:pPr>
        <w:keepNext/>
        <w:spacing w:before="0"/>
        <w:jc w:val="both"/>
        <w:rPr>
          <w:bCs/>
          <w:iCs/>
        </w:rPr>
      </w:pPr>
      <w:r w:rsidRPr="00CF5117">
        <w:rPr>
          <w:bCs/>
          <w:iCs/>
        </w:rPr>
        <w:t>Методика:</w:t>
      </w:r>
    </w:p>
    <w:p w14:paraId="12A0CA6B" w14:textId="77777777" w:rsidR="00CF5117" w:rsidRPr="00CF5117" w:rsidRDefault="00CF5117" w:rsidP="001D7EF2">
      <w:pPr>
        <w:keepNext/>
        <w:numPr>
          <w:ilvl w:val="0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Для каждого документа заполните матрицу соответствия</w:t>
      </w:r>
    </w:p>
    <w:p w14:paraId="3D823114" w14:textId="77777777" w:rsidR="00CF5117" w:rsidRPr="00CF5117" w:rsidRDefault="00CF5117" w:rsidP="00CF5117">
      <w:pPr>
        <w:numPr>
          <w:ilvl w:val="0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Каждому пункту чек-листа присвойте оценку:</w:t>
      </w:r>
    </w:p>
    <w:p w14:paraId="46A1ADAC" w14:textId="77777777" w:rsidR="00CF5117" w:rsidRPr="00CF5117" w:rsidRDefault="00CF5117" w:rsidP="00CF5117">
      <w:pPr>
        <w:numPr>
          <w:ilvl w:val="1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Соответствует (2 балла)</w:t>
      </w:r>
    </w:p>
    <w:p w14:paraId="43907E6B" w14:textId="77777777" w:rsidR="00CF5117" w:rsidRPr="00CF5117" w:rsidRDefault="00CF5117" w:rsidP="00CF5117">
      <w:pPr>
        <w:numPr>
          <w:ilvl w:val="1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Частично соответствует (1 балл)</w:t>
      </w:r>
    </w:p>
    <w:p w14:paraId="194EAE08" w14:textId="77777777" w:rsidR="00CF5117" w:rsidRPr="00CF5117" w:rsidRDefault="00CF5117" w:rsidP="00CF5117">
      <w:pPr>
        <w:numPr>
          <w:ilvl w:val="1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Не соответствует (0 баллов)</w:t>
      </w:r>
    </w:p>
    <w:p w14:paraId="7A77369B" w14:textId="77777777" w:rsidR="00CF5117" w:rsidRPr="00CF5117" w:rsidRDefault="00CF5117" w:rsidP="00CF5117">
      <w:pPr>
        <w:numPr>
          <w:ilvl w:val="1"/>
          <w:numId w:val="24"/>
        </w:numPr>
        <w:spacing w:before="0"/>
        <w:jc w:val="both"/>
        <w:rPr>
          <w:bCs/>
          <w:iCs/>
        </w:rPr>
      </w:pPr>
      <w:proofErr w:type="gramStart"/>
      <w:r w:rsidRPr="00CF5117">
        <w:rPr>
          <w:bCs/>
          <w:iCs/>
        </w:rPr>
        <w:lastRenderedPageBreak/>
        <w:t>Н/П Не</w:t>
      </w:r>
      <w:proofErr w:type="gramEnd"/>
      <w:r w:rsidRPr="00CF5117">
        <w:rPr>
          <w:bCs/>
          <w:iCs/>
        </w:rPr>
        <w:t xml:space="preserve"> применимо (исключить из расчета)</w:t>
      </w:r>
    </w:p>
    <w:p w14:paraId="4A76C002" w14:textId="77777777" w:rsidR="00CF5117" w:rsidRPr="00CF5117" w:rsidRDefault="00CF5117" w:rsidP="00CF5117">
      <w:pPr>
        <w:numPr>
          <w:ilvl w:val="0"/>
          <w:numId w:val="24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Рассчитайте итоговый балл для каждого документа и для всего комплекта</w:t>
      </w:r>
    </w:p>
    <w:p w14:paraId="48B0F58D" w14:textId="77777777" w:rsidR="00CF5117" w:rsidRPr="00CF5117" w:rsidRDefault="00CF5117" w:rsidP="00CF5117">
      <w:pPr>
        <w:spacing w:before="0"/>
        <w:jc w:val="both"/>
        <w:rPr>
          <w:bCs/>
          <w:iCs/>
        </w:rPr>
      </w:pPr>
    </w:p>
    <w:p w14:paraId="47C9007B" w14:textId="77777777" w:rsidR="00CF5117" w:rsidRPr="00CF5117" w:rsidRDefault="00CF5117" w:rsidP="00CF5117">
      <w:pPr>
        <w:spacing w:before="0"/>
        <w:jc w:val="both"/>
        <w:rPr>
          <w:b/>
          <w:iCs/>
        </w:rPr>
      </w:pPr>
      <w:r w:rsidRPr="00CF5117">
        <w:rPr>
          <w:b/>
          <w:iCs/>
        </w:rPr>
        <w:t>5. Анализ и классификация дефектов</w:t>
      </w:r>
    </w:p>
    <w:p w14:paraId="05245BD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Выявленные несоответствия классифицируйте по:</w:t>
      </w:r>
    </w:p>
    <w:p w14:paraId="5EE4ACF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Уровню критичности:</w:t>
      </w:r>
    </w:p>
    <w:p w14:paraId="05CD23E1" w14:textId="77777777" w:rsidR="00CF5117" w:rsidRPr="00CF5117" w:rsidRDefault="00CF5117" w:rsidP="00CF5117">
      <w:pPr>
        <w:numPr>
          <w:ilvl w:val="0"/>
          <w:numId w:val="25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Критический (К1): Дефект делает документ непригодным для использования</w:t>
      </w:r>
    </w:p>
    <w:p w14:paraId="29E62A88" w14:textId="77777777" w:rsidR="00CF5117" w:rsidRPr="00CF5117" w:rsidRDefault="00CF5117" w:rsidP="00CF5117">
      <w:pPr>
        <w:numPr>
          <w:ilvl w:val="0"/>
          <w:numId w:val="25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Существенный (К2)</w:t>
      </w:r>
      <w:proofErr w:type="gramStart"/>
      <w:r w:rsidRPr="00CF5117">
        <w:rPr>
          <w:bCs/>
          <w:iCs/>
        </w:rPr>
        <w:t>: Серьезно</w:t>
      </w:r>
      <w:proofErr w:type="gramEnd"/>
      <w:r w:rsidRPr="00CF5117">
        <w:rPr>
          <w:bCs/>
          <w:iCs/>
        </w:rPr>
        <w:t xml:space="preserve"> затрудняет использование документа</w:t>
      </w:r>
    </w:p>
    <w:p w14:paraId="7DFA7B4B" w14:textId="77777777" w:rsidR="00CF5117" w:rsidRPr="00CF5117" w:rsidRDefault="00CF5117" w:rsidP="00CF5117">
      <w:pPr>
        <w:numPr>
          <w:ilvl w:val="0"/>
          <w:numId w:val="25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Незначительный (К3)</w:t>
      </w:r>
      <w:proofErr w:type="gramStart"/>
      <w:r w:rsidRPr="00CF5117">
        <w:rPr>
          <w:bCs/>
          <w:iCs/>
        </w:rPr>
        <w:t>: Не</w:t>
      </w:r>
      <w:proofErr w:type="gramEnd"/>
      <w:r w:rsidRPr="00CF5117">
        <w:rPr>
          <w:bCs/>
          <w:iCs/>
        </w:rPr>
        <w:t xml:space="preserve"> влияет на функциональность, но ухудшает восприятие</w:t>
      </w:r>
    </w:p>
    <w:p w14:paraId="0D58EEED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Типу дефекта:</w:t>
      </w:r>
    </w:p>
    <w:p w14:paraId="27D2A52F" w14:textId="77777777" w:rsidR="00CF5117" w:rsidRPr="00CF5117" w:rsidRDefault="00CF5117" w:rsidP="00CF5117">
      <w:pPr>
        <w:numPr>
          <w:ilvl w:val="0"/>
          <w:numId w:val="26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Структурный (нарушение структуры)</w:t>
      </w:r>
    </w:p>
    <w:p w14:paraId="5717C08F" w14:textId="77777777" w:rsidR="00CF5117" w:rsidRPr="00CF5117" w:rsidRDefault="00CF5117" w:rsidP="00CF5117">
      <w:pPr>
        <w:numPr>
          <w:ilvl w:val="0"/>
          <w:numId w:val="26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Содержательный (ошибки в содержании)</w:t>
      </w:r>
    </w:p>
    <w:p w14:paraId="4543088A" w14:textId="77777777" w:rsidR="00CF5117" w:rsidRPr="00CF5117" w:rsidRDefault="00CF5117" w:rsidP="00CF5117">
      <w:pPr>
        <w:numPr>
          <w:ilvl w:val="0"/>
          <w:numId w:val="26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Оформительский (нарушение правил оформления)</w:t>
      </w:r>
    </w:p>
    <w:p w14:paraId="37AB60C3" w14:textId="77777777" w:rsidR="00CF5117" w:rsidRPr="00CF5117" w:rsidRDefault="00CF5117" w:rsidP="00CF5117">
      <w:pPr>
        <w:numPr>
          <w:ilvl w:val="0"/>
          <w:numId w:val="26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Языковой (грамматика, стиль, терминология)</w:t>
      </w:r>
    </w:p>
    <w:p w14:paraId="44ABEF62" w14:textId="77777777" w:rsidR="00CF5117" w:rsidRPr="00CF5117" w:rsidRDefault="00CF5117" w:rsidP="00CF5117">
      <w:pPr>
        <w:spacing w:before="0"/>
        <w:jc w:val="both"/>
        <w:rPr>
          <w:bCs/>
          <w:iCs/>
        </w:rPr>
      </w:pPr>
    </w:p>
    <w:p w14:paraId="130B5494" w14:textId="77777777" w:rsidR="00CF5117" w:rsidRPr="00CF5117" w:rsidRDefault="00CF5117" w:rsidP="00CF5117">
      <w:pPr>
        <w:spacing w:before="0"/>
        <w:jc w:val="both"/>
        <w:rPr>
          <w:b/>
          <w:iCs/>
        </w:rPr>
      </w:pPr>
      <w:r w:rsidRPr="00CF5117">
        <w:rPr>
          <w:b/>
          <w:iCs/>
        </w:rPr>
        <w:t xml:space="preserve">6. Подготовка Отчета об оценке качества </w:t>
      </w:r>
    </w:p>
    <w:p w14:paraId="34B85A4E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Подготовьте итоговый отчет со следующей обязательной структурой:</w:t>
      </w:r>
    </w:p>
    <w:p w14:paraId="1F6D2014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1. ТИТУЛЬНЫЙ ЛИСТ</w:t>
      </w:r>
    </w:p>
    <w:p w14:paraId="38746C84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Наименование документа: "Отчет об оценке качества документации"</w:t>
      </w:r>
    </w:p>
    <w:p w14:paraId="6573E835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Объект оценки: Система "Название"</w:t>
      </w:r>
    </w:p>
    <w:p w14:paraId="2AA01471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Дата проведения аудита</w:t>
      </w:r>
    </w:p>
    <w:p w14:paraId="5A3D0F10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ФИО исполнителя</w:t>
      </w:r>
    </w:p>
    <w:p w14:paraId="7377B4BF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2. ВВЕДЕНИЕ (1 страница)</w:t>
      </w:r>
    </w:p>
    <w:p w14:paraId="525DFEB8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Цель и задачи оценки</w:t>
      </w:r>
    </w:p>
    <w:p w14:paraId="7B01B214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Объекты оценки (перечень документов)</w:t>
      </w:r>
    </w:p>
    <w:p w14:paraId="0B19B649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Использованная методология</w:t>
      </w:r>
    </w:p>
    <w:p w14:paraId="7472BC4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Критерии оценки (ссылка на систему показателей)</w:t>
      </w:r>
    </w:p>
    <w:p w14:paraId="70AEAF22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3. РЕЗУЛЬТАТЫ ОЦЕНКИ</w:t>
      </w:r>
    </w:p>
    <w:p w14:paraId="7881B18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3.1. Сводная таблица результатов по документам</w:t>
      </w:r>
    </w:p>
    <w:p w14:paraId="22852DFD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3.2. Диаграмма оценки по 9 показателям</w:t>
      </w:r>
    </w:p>
    <w:p w14:paraId="6A420C90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3.3. Анализ сильных и слабых сторон комплекта</w:t>
      </w:r>
    </w:p>
    <w:p w14:paraId="02E8DF5C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4. ТАБЛИЦА НЕСООТВЕТСТВИЙ</w:t>
      </w:r>
    </w:p>
    <w:p w14:paraId="3ACD873E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Таблица с колонками:</w:t>
      </w:r>
    </w:p>
    <w:p w14:paraId="79CA1F8D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| Документ | Место дефекта | Описание | Тип | Критичность | Рекомендация |</w:t>
      </w:r>
    </w:p>
    <w:p w14:paraId="5A2966BF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5. ВЫВОДЫ И РЕКОМЕНДАЦИИ</w:t>
      </w:r>
    </w:p>
    <w:p w14:paraId="0157976A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5.1. Общий вывод о качестве документации</w:t>
      </w:r>
    </w:p>
    <w:p w14:paraId="185871CF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5.2. Приоритетные направления улучшения</w:t>
      </w:r>
    </w:p>
    <w:p w14:paraId="1412E3CD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 xml:space="preserve">5.3. Оценка соответствия ГОСТ </w:t>
      </w:r>
      <w:proofErr w:type="gramStart"/>
      <w:r w:rsidRPr="00CF5117">
        <w:rPr>
          <w:bCs/>
          <w:iCs/>
        </w:rPr>
        <w:t>34.201-2020</w:t>
      </w:r>
      <w:proofErr w:type="gramEnd"/>
      <w:r w:rsidRPr="00CF5117">
        <w:rPr>
          <w:bCs/>
          <w:iCs/>
        </w:rPr>
        <w:t xml:space="preserve"> (комплектность)</w:t>
      </w:r>
    </w:p>
    <w:p w14:paraId="33B9E708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5.4. Рекомендации по доработке каждого документа</w:t>
      </w:r>
    </w:p>
    <w:p w14:paraId="7DE0FEE6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6. ПРИЛОЖЕНИЯ</w:t>
      </w:r>
    </w:p>
    <w:p w14:paraId="3B9FAFB5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Чек-лист оценки с отметками</w:t>
      </w:r>
    </w:p>
    <w:p w14:paraId="7824956E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Расчет итоговых баллов</w:t>
      </w:r>
    </w:p>
    <w:p w14:paraId="2E85A5A2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- Примеры наиболее критичных дефектов</w:t>
      </w:r>
    </w:p>
    <w:p w14:paraId="582FF751" w14:textId="77777777" w:rsidR="00CF5117" w:rsidRPr="00CF5117" w:rsidRDefault="00CF5117" w:rsidP="00CF5117">
      <w:pPr>
        <w:spacing w:before="0"/>
        <w:jc w:val="both"/>
        <w:rPr>
          <w:bCs/>
          <w:iCs/>
        </w:rPr>
      </w:pPr>
    </w:p>
    <w:p w14:paraId="432FB27F" w14:textId="77777777" w:rsidR="00CF5117" w:rsidRPr="00CF5117" w:rsidRDefault="00CF5117" w:rsidP="00CF5117">
      <w:pPr>
        <w:spacing w:before="0"/>
        <w:jc w:val="both"/>
        <w:rPr>
          <w:bCs/>
          <w:iCs/>
        </w:rPr>
      </w:pPr>
      <w:r w:rsidRPr="00CF5117">
        <w:rPr>
          <w:bCs/>
          <w:iCs/>
        </w:rPr>
        <w:t>Структура сдаваемого файла:</w:t>
      </w:r>
    </w:p>
    <w:p w14:paraId="17DF8456" w14:textId="77777777" w:rsidR="00CF5117" w:rsidRPr="00CF5117" w:rsidRDefault="00CF5117" w:rsidP="00CF5117">
      <w:pPr>
        <w:numPr>
          <w:ilvl w:val="0"/>
          <w:numId w:val="27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Титульный лист</w:t>
      </w:r>
    </w:p>
    <w:p w14:paraId="74E494AE" w14:textId="77777777" w:rsidR="00CF5117" w:rsidRPr="00CF5117" w:rsidRDefault="00CF5117" w:rsidP="00CF5117">
      <w:pPr>
        <w:numPr>
          <w:ilvl w:val="0"/>
          <w:numId w:val="27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Развернутый чек-лист оценки</w:t>
      </w:r>
    </w:p>
    <w:p w14:paraId="0028D552" w14:textId="77777777" w:rsidR="00CF5117" w:rsidRPr="00CF5117" w:rsidRDefault="00CF5117" w:rsidP="00CF5117">
      <w:pPr>
        <w:numPr>
          <w:ilvl w:val="0"/>
          <w:numId w:val="27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Отчет об оценке качества (со всеми разделами)</w:t>
      </w:r>
    </w:p>
    <w:p w14:paraId="57543C08" w14:textId="416A0AF0" w:rsidR="00CF5117" w:rsidRPr="00CF5117" w:rsidRDefault="00CF5117" w:rsidP="00B84671">
      <w:pPr>
        <w:numPr>
          <w:ilvl w:val="0"/>
          <w:numId w:val="27"/>
        </w:numPr>
        <w:spacing w:before="0"/>
        <w:jc w:val="both"/>
        <w:rPr>
          <w:bCs/>
          <w:iCs/>
        </w:rPr>
      </w:pPr>
      <w:r w:rsidRPr="00CF5117">
        <w:rPr>
          <w:bCs/>
          <w:iCs/>
        </w:rPr>
        <w:t>Приложения (если есть)</w:t>
      </w:r>
      <w:r w:rsidRPr="00CF5117">
        <w:rPr>
          <w:bCs/>
          <w:iCs/>
        </w:rPr>
        <w:br w:type="page"/>
      </w:r>
    </w:p>
    <w:p w14:paraId="433FAF2E" w14:textId="77777777" w:rsidR="00CF5117" w:rsidRPr="00CF5117" w:rsidRDefault="00CF5117" w:rsidP="00CF5117">
      <w:pPr>
        <w:pStyle w:val="a3"/>
        <w:shd w:val="clear" w:color="auto" w:fill="FFFFFF"/>
        <w:ind w:left="360"/>
        <w:jc w:val="both"/>
        <w:rPr>
          <w:bCs/>
          <w:vanish/>
          <w:color w:val="000000"/>
        </w:rPr>
      </w:pPr>
      <w:r w:rsidRPr="00CF5117">
        <w:rPr>
          <w:bCs/>
          <w:color w:val="000000"/>
        </w:rPr>
        <w:lastRenderedPageBreak/>
        <w:t>ПРИМЕР ВЫПОЛНЕНИЯ (ФРАГМЕНТ)</w:t>
      </w:r>
    </w:p>
    <w:p w14:paraId="7D3054FE" w14:textId="77777777" w:rsidR="00CF5117" w:rsidRPr="00CF5117" w:rsidRDefault="00CF5117" w:rsidP="00CF5117">
      <w:pPr>
        <w:pStyle w:val="a3"/>
        <w:shd w:val="clear" w:color="auto" w:fill="FFFFFF"/>
        <w:ind w:left="360"/>
        <w:jc w:val="both"/>
        <w:rPr>
          <w:bCs/>
          <w:color w:val="000000"/>
        </w:rPr>
      </w:pPr>
    </w:p>
    <w:p w14:paraId="423999F2" w14:textId="77777777" w:rsidR="00CF5117" w:rsidRPr="00CF5117" w:rsidRDefault="00CF5117" w:rsidP="00CF5117">
      <w:pPr>
        <w:pStyle w:val="a3"/>
        <w:shd w:val="clear" w:color="auto" w:fill="FFFFFF"/>
        <w:ind w:left="360"/>
        <w:jc w:val="both"/>
        <w:rPr>
          <w:bCs/>
          <w:vanish/>
          <w:color w:val="000000"/>
        </w:rPr>
      </w:pPr>
      <w:r w:rsidRPr="00CF5117">
        <w:rPr>
          <w:bCs/>
          <w:color w:val="000000"/>
        </w:rPr>
        <w:t>Пример заполнения таблицы несоответствий: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842"/>
        <w:gridCol w:w="1418"/>
        <w:gridCol w:w="850"/>
        <w:gridCol w:w="2551"/>
      </w:tblGrid>
      <w:tr w:rsidR="00CF5117" w:rsidRPr="00CF5117" w14:paraId="3F3FA114" w14:textId="77777777">
        <w:trPr>
          <w:tblHeader/>
        </w:trPr>
        <w:tc>
          <w:tcPr>
            <w:tcW w:w="127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D3B48D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Документ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C264AE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Место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9D50C9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Описание дефекта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31064F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Тип</w:t>
            </w:r>
          </w:p>
        </w:tc>
        <w:tc>
          <w:tcPr>
            <w:tcW w:w="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CBF5FD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Крит.</w:t>
            </w:r>
          </w:p>
        </w:tc>
        <w:tc>
          <w:tcPr>
            <w:tcW w:w="25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A8DD53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Рекомендация</w:t>
            </w:r>
          </w:p>
        </w:tc>
      </w:tr>
      <w:tr w:rsidR="00CF5117" w:rsidRPr="00CF5117" w14:paraId="75069BC8" w14:textId="77777777">
        <w:tc>
          <w:tcPr>
            <w:tcW w:w="127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1353A3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ТЗ, раздел 3.2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7C3FC0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Стр. 7, требование 3.2.1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A670AF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Требование к времени отклика указано как "быстро", без количественных показателей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DAB6F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Содержательный</w:t>
            </w:r>
          </w:p>
        </w:tc>
        <w:tc>
          <w:tcPr>
            <w:tcW w:w="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E6B491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К2</w:t>
            </w:r>
          </w:p>
        </w:tc>
        <w:tc>
          <w:tcPr>
            <w:tcW w:w="255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A9E017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Заменить на конкретное значение: "Время отклика при поиске книги не должно превышать 2 секунд при 100 одновременных пользователях"</w:t>
            </w:r>
          </w:p>
        </w:tc>
      </w:tr>
      <w:tr w:rsidR="00CF5117" w:rsidRPr="00CF5117" w14:paraId="2F9D1055" w14:textId="77777777">
        <w:tc>
          <w:tcPr>
            <w:tcW w:w="127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934829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Руководство администратора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441427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Раздел 5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C5EC0B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Отсутствует раздел о резервном копировании БД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FD2D99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Структурный</w:t>
            </w:r>
          </w:p>
        </w:tc>
        <w:tc>
          <w:tcPr>
            <w:tcW w:w="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CB2AFC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К1</w:t>
            </w:r>
          </w:p>
        </w:tc>
        <w:tc>
          <w:tcPr>
            <w:tcW w:w="255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3CEEAD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Добавить раздел 5.3 "Резервное копирование и восстановление" с пошаговыми инструкциями</w:t>
            </w:r>
          </w:p>
        </w:tc>
      </w:tr>
      <w:tr w:rsidR="00CF5117" w:rsidRPr="00CF5117" w14:paraId="79C191CC" w14:textId="77777777">
        <w:tc>
          <w:tcPr>
            <w:tcW w:w="127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884A2C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Руководство пользователя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9243CB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Стр. 15, рис. 4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3F7300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Скриншот устарел (интерфейс версии 2.1, а в системе 3.0)</w:t>
            </w:r>
          </w:p>
        </w:tc>
        <w:tc>
          <w:tcPr>
            <w:tcW w:w="14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2B9FF1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Оформительский</w:t>
            </w:r>
          </w:p>
        </w:tc>
        <w:tc>
          <w:tcPr>
            <w:tcW w:w="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A3C254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К2</w:t>
            </w:r>
          </w:p>
        </w:tc>
        <w:tc>
          <w:tcPr>
            <w:tcW w:w="255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63124B" w14:textId="77777777" w:rsidR="00CF5117" w:rsidRPr="00CF5117" w:rsidRDefault="00CF5117" w:rsidP="00CF5117">
            <w:pPr>
              <w:pStyle w:val="a3"/>
              <w:shd w:val="clear" w:color="auto" w:fill="FFFFFF"/>
              <w:ind w:left="0"/>
              <w:jc w:val="both"/>
              <w:rPr>
                <w:bCs/>
                <w:color w:val="000000"/>
              </w:rPr>
            </w:pPr>
            <w:r w:rsidRPr="00CF5117">
              <w:rPr>
                <w:bCs/>
                <w:color w:val="000000"/>
              </w:rPr>
              <w:t>Обновить скриншот согласно актуальному интерфейсу v3.0</w:t>
            </w:r>
          </w:p>
        </w:tc>
      </w:tr>
    </w:tbl>
    <w:p w14:paraId="1203350D" w14:textId="77777777" w:rsidR="00CF5117" w:rsidRPr="00CF5117" w:rsidRDefault="00CF5117" w:rsidP="00CF5117">
      <w:pPr>
        <w:pStyle w:val="a3"/>
        <w:shd w:val="clear" w:color="auto" w:fill="FFFFFF"/>
        <w:ind w:left="360"/>
        <w:jc w:val="both"/>
        <w:rPr>
          <w:bCs/>
          <w:color w:val="000000"/>
        </w:rPr>
      </w:pPr>
    </w:p>
    <w:p w14:paraId="2016E39B" w14:textId="77777777" w:rsidR="00CF5117" w:rsidRPr="00CF5117" w:rsidRDefault="00CF5117" w:rsidP="00CF5117">
      <w:pPr>
        <w:pStyle w:val="a3"/>
        <w:shd w:val="clear" w:color="auto" w:fill="FFFFFF"/>
        <w:ind w:left="360"/>
        <w:jc w:val="both"/>
        <w:rPr>
          <w:bCs/>
          <w:color w:val="000000"/>
        </w:rPr>
      </w:pPr>
    </w:p>
    <w:p w14:paraId="196FE41A" w14:textId="77777777" w:rsidR="001636CF" w:rsidRPr="009F52BD" w:rsidRDefault="001636CF" w:rsidP="00CF5117">
      <w:pPr>
        <w:pStyle w:val="a3"/>
        <w:shd w:val="clear" w:color="auto" w:fill="FFFFFF"/>
        <w:ind w:left="360"/>
        <w:jc w:val="both"/>
        <w:rPr>
          <w:bCs/>
          <w:color w:val="000000"/>
        </w:rPr>
      </w:pPr>
    </w:p>
    <w:sectPr w:rsidR="001636CF" w:rsidRPr="009F52BD" w:rsidSect="002C3706">
      <w:type w:val="continuous"/>
      <w:pgSz w:w="11906" w:h="16838"/>
      <w:pgMar w:top="426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AE3EAE"/>
    <w:multiLevelType w:val="hybridMultilevel"/>
    <w:tmpl w:val="C6AC3026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13BA4"/>
    <w:multiLevelType w:val="multilevel"/>
    <w:tmpl w:val="61CEAD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08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6A14D11"/>
    <w:multiLevelType w:val="multilevel"/>
    <w:tmpl w:val="A8BE3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444A7"/>
    <w:multiLevelType w:val="hybridMultilevel"/>
    <w:tmpl w:val="1A5CC386"/>
    <w:lvl w:ilvl="0" w:tplc="91E81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201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507F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26C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EB2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A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42F4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3E17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6C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0255F"/>
    <w:multiLevelType w:val="hybridMultilevel"/>
    <w:tmpl w:val="D46C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A5DF7"/>
    <w:multiLevelType w:val="multilevel"/>
    <w:tmpl w:val="24D8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33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350065"/>
    <w:multiLevelType w:val="multilevel"/>
    <w:tmpl w:val="AA38B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Вариант 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E87F70"/>
    <w:multiLevelType w:val="multilevel"/>
    <w:tmpl w:val="BEA8CAC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834" w:hanging="480"/>
      </w:pPr>
    </w:lvl>
    <w:lvl w:ilvl="2">
      <w:start w:val="1"/>
      <w:numFmt w:val="decimal"/>
      <w:lvlText w:val="%1.%2.%3"/>
      <w:lvlJc w:val="left"/>
      <w:pPr>
        <w:ind w:left="1428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10" w15:restartNumberingAfterBreak="0">
    <w:nsid w:val="39150BAD"/>
    <w:multiLevelType w:val="multilevel"/>
    <w:tmpl w:val="1988B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Tahoma" w:hAnsi="Tahoma" w:hint="default"/>
      </w:rPr>
    </w:lvl>
    <w:lvl w:ilvl="4">
      <w:start w:val="1"/>
      <w:numFmt w:val="bullet"/>
      <w:lvlText w:val="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97C0D47"/>
    <w:multiLevelType w:val="hybridMultilevel"/>
    <w:tmpl w:val="2EE804FE"/>
    <w:lvl w:ilvl="0" w:tplc="1C08D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782F9B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2AA3D3D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13F66"/>
    <w:multiLevelType w:val="hybridMultilevel"/>
    <w:tmpl w:val="DCD8C80C"/>
    <w:lvl w:ilvl="0" w:tplc="4426F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E5D0490"/>
    <w:multiLevelType w:val="hybridMultilevel"/>
    <w:tmpl w:val="A28C447A"/>
    <w:lvl w:ilvl="0" w:tplc="4426F1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D7004"/>
    <w:multiLevelType w:val="multilevel"/>
    <w:tmpl w:val="3F54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7E6777"/>
    <w:multiLevelType w:val="multilevel"/>
    <w:tmpl w:val="1E6C5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A0388A"/>
    <w:multiLevelType w:val="multilevel"/>
    <w:tmpl w:val="64F2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8011D9"/>
    <w:multiLevelType w:val="hybridMultilevel"/>
    <w:tmpl w:val="D884C978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9555D"/>
    <w:multiLevelType w:val="hybridMultilevel"/>
    <w:tmpl w:val="9D9A8CAC"/>
    <w:lvl w:ilvl="0" w:tplc="4426F1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FFFFFF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FFFFFF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FFFFFF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FFFFFF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FFFFFF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FFFFFF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FFFFFF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028189E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67207E54"/>
    <w:multiLevelType w:val="hybridMultilevel"/>
    <w:tmpl w:val="2B582CA4"/>
    <w:lvl w:ilvl="0" w:tplc="9844E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2838EF"/>
    <w:multiLevelType w:val="hybridMultilevel"/>
    <w:tmpl w:val="EB7207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7D35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2BF6894"/>
    <w:multiLevelType w:val="hybridMultilevel"/>
    <w:tmpl w:val="79369974"/>
    <w:lvl w:ilvl="0" w:tplc="4426F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626BD4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D762C"/>
    <w:multiLevelType w:val="multilevel"/>
    <w:tmpl w:val="6F82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6246617">
    <w:abstractNumId w:val="22"/>
  </w:num>
  <w:num w:numId="2" w16cid:durableId="1985427316">
    <w:abstractNumId w:val="8"/>
  </w:num>
  <w:num w:numId="3" w16cid:durableId="320425613">
    <w:abstractNumId w:val="4"/>
  </w:num>
  <w:num w:numId="4" w16cid:durableId="1923026725">
    <w:abstractNumId w:val="20"/>
  </w:num>
  <w:num w:numId="5" w16cid:durableId="1128619777">
    <w:abstractNumId w:val="25"/>
  </w:num>
  <w:num w:numId="6" w16cid:durableId="1998995065">
    <w:abstractNumId w:val="12"/>
  </w:num>
  <w:num w:numId="7" w16cid:durableId="1759518092">
    <w:abstractNumId w:val="14"/>
  </w:num>
  <w:num w:numId="8" w16cid:durableId="227495676">
    <w:abstractNumId w:val="19"/>
  </w:num>
  <w:num w:numId="9" w16cid:durableId="1993875718">
    <w:abstractNumId w:val="1"/>
  </w:num>
  <w:num w:numId="10" w16cid:durableId="1806661529">
    <w:abstractNumId w:val="5"/>
  </w:num>
  <w:num w:numId="11" w16cid:durableId="131876008">
    <w:abstractNumId w:val="13"/>
  </w:num>
  <w:num w:numId="12" w16cid:durableId="1844588312">
    <w:abstractNumId w:val="26"/>
  </w:num>
  <w:num w:numId="13" w16cid:durableId="565266418">
    <w:abstractNumId w:val="21"/>
  </w:num>
  <w:num w:numId="14" w16cid:durableId="271521225">
    <w:abstractNumId w:val="10"/>
  </w:num>
  <w:num w:numId="15" w16cid:durableId="730466737">
    <w:abstractNumId w:val="24"/>
  </w:num>
  <w:num w:numId="16" w16cid:durableId="181864513">
    <w:abstractNumId w:val="23"/>
  </w:num>
  <w:num w:numId="17" w16cid:durableId="1196041460">
    <w:abstractNumId w:val="15"/>
  </w:num>
  <w:num w:numId="18" w16cid:durableId="11934926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6632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8088091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380578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93116296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999643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57508480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851085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9570453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6241911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95D"/>
    <w:rsid w:val="00001EF9"/>
    <w:rsid w:val="000126BF"/>
    <w:rsid w:val="00027E99"/>
    <w:rsid w:val="00033F84"/>
    <w:rsid w:val="000359AA"/>
    <w:rsid w:val="00036034"/>
    <w:rsid w:val="000507F3"/>
    <w:rsid w:val="00060686"/>
    <w:rsid w:val="00061046"/>
    <w:rsid w:val="00070775"/>
    <w:rsid w:val="00074558"/>
    <w:rsid w:val="0008153A"/>
    <w:rsid w:val="000826D9"/>
    <w:rsid w:val="000840B1"/>
    <w:rsid w:val="00087D94"/>
    <w:rsid w:val="000948C2"/>
    <w:rsid w:val="00097812"/>
    <w:rsid w:val="000B441A"/>
    <w:rsid w:val="000B7003"/>
    <w:rsid w:val="000D0C9C"/>
    <w:rsid w:val="000D4839"/>
    <w:rsid w:val="000D57D4"/>
    <w:rsid w:val="000E16F9"/>
    <w:rsid w:val="000E1C51"/>
    <w:rsid w:val="000E372F"/>
    <w:rsid w:val="000F2293"/>
    <w:rsid w:val="000F30F5"/>
    <w:rsid w:val="000F72E5"/>
    <w:rsid w:val="001022F5"/>
    <w:rsid w:val="00107EB5"/>
    <w:rsid w:val="001102A4"/>
    <w:rsid w:val="00122163"/>
    <w:rsid w:val="00135613"/>
    <w:rsid w:val="00144135"/>
    <w:rsid w:val="001462E0"/>
    <w:rsid w:val="0015190F"/>
    <w:rsid w:val="001520F8"/>
    <w:rsid w:val="00160529"/>
    <w:rsid w:val="001636CF"/>
    <w:rsid w:val="00163AE6"/>
    <w:rsid w:val="001701F4"/>
    <w:rsid w:val="001732B4"/>
    <w:rsid w:val="00184CF6"/>
    <w:rsid w:val="00187CF8"/>
    <w:rsid w:val="001A4ED9"/>
    <w:rsid w:val="001A76EA"/>
    <w:rsid w:val="001B511E"/>
    <w:rsid w:val="001B6CF7"/>
    <w:rsid w:val="001C0D9D"/>
    <w:rsid w:val="001C7CC1"/>
    <w:rsid w:val="001D0DC1"/>
    <w:rsid w:val="001D172C"/>
    <w:rsid w:val="001D49EF"/>
    <w:rsid w:val="001D7EF2"/>
    <w:rsid w:val="001E04C5"/>
    <w:rsid w:val="001E5C2B"/>
    <w:rsid w:val="001F1697"/>
    <w:rsid w:val="002028AC"/>
    <w:rsid w:val="00221B36"/>
    <w:rsid w:val="0022562F"/>
    <w:rsid w:val="0023335E"/>
    <w:rsid w:val="00235ADE"/>
    <w:rsid w:val="00241751"/>
    <w:rsid w:val="00264317"/>
    <w:rsid w:val="00277742"/>
    <w:rsid w:val="0028284F"/>
    <w:rsid w:val="00285018"/>
    <w:rsid w:val="0028769F"/>
    <w:rsid w:val="00287E0D"/>
    <w:rsid w:val="00293528"/>
    <w:rsid w:val="002A7F2E"/>
    <w:rsid w:val="002C3706"/>
    <w:rsid w:val="002C39E6"/>
    <w:rsid w:val="002D28C6"/>
    <w:rsid w:val="002D3505"/>
    <w:rsid w:val="002D6719"/>
    <w:rsid w:val="002E187E"/>
    <w:rsid w:val="002E464A"/>
    <w:rsid w:val="002E5515"/>
    <w:rsid w:val="002E652A"/>
    <w:rsid w:val="002F3C15"/>
    <w:rsid w:val="002F6293"/>
    <w:rsid w:val="003149FB"/>
    <w:rsid w:val="00335AAD"/>
    <w:rsid w:val="00347393"/>
    <w:rsid w:val="003546B7"/>
    <w:rsid w:val="0035494F"/>
    <w:rsid w:val="0035504B"/>
    <w:rsid w:val="003569CF"/>
    <w:rsid w:val="00357963"/>
    <w:rsid w:val="003609C1"/>
    <w:rsid w:val="00361B8D"/>
    <w:rsid w:val="003665BA"/>
    <w:rsid w:val="00372F3F"/>
    <w:rsid w:val="00376CB8"/>
    <w:rsid w:val="0037790E"/>
    <w:rsid w:val="0038283B"/>
    <w:rsid w:val="00382E69"/>
    <w:rsid w:val="003973D7"/>
    <w:rsid w:val="003A085E"/>
    <w:rsid w:val="003B1F7E"/>
    <w:rsid w:val="003B75DB"/>
    <w:rsid w:val="003C7DD5"/>
    <w:rsid w:val="003D44FA"/>
    <w:rsid w:val="003D7417"/>
    <w:rsid w:val="003E66A5"/>
    <w:rsid w:val="004032BE"/>
    <w:rsid w:val="00404C96"/>
    <w:rsid w:val="00412BE4"/>
    <w:rsid w:val="004212D4"/>
    <w:rsid w:val="0042255F"/>
    <w:rsid w:val="0042689D"/>
    <w:rsid w:val="0042750E"/>
    <w:rsid w:val="00436660"/>
    <w:rsid w:val="00444294"/>
    <w:rsid w:val="0044560B"/>
    <w:rsid w:val="00456206"/>
    <w:rsid w:val="00456530"/>
    <w:rsid w:val="00463E8E"/>
    <w:rsid w:val="00471563"/>
    <w:rsid w:val="00487320"/>
    <w:rsid w:val="004A6496"/>
    <w:rsid w:val="004B47DE"/>
    <w:rsid w:val="004B76B9"/>
    <w:rsid w:val="004C1610"/>
    <w:rsid w:val="004C4C3C"/>
    <w:rsid w:val="004D2F47"/>
    <w:rsid w:val="004F06BF"/>
    <w:rsid w:val="004F2DE6"/>
    <w:rsid w:val="004F6E12"/>
    <w:rsid w:val="0050384F"/>
    <w:rsid w:val="005067F8"/>
    <w:rsid w:val="0052242A"/>
    <w:rsid w:val="00522894"/>
    <w:rsid w:val="00531E64"/>
    <w:rsid w:val="00550467"/>
    <w:rsid w:val="00550B0C"/>
    <w:rsid w:val="005542D3"/>
    <w:rsid w:val="005565FC"/>
    <w:rsid w:val="00560011"/>
    <w:rsid w:val="00563808"/>
    <w:rsid w:val="005640CE"/>
    <w:rsid w:val="00567724"/>
    <w:rsid w:val="005A2E48"/>
    <w:rsid w:val="005A3AE3"/>
    <w:rsid w:val="005B0CBC"/>
    <w:rsid w:val="005B571C"/>
    <w:rsid w:val="005C5C22"/>
    <w:rsid w:val="005C6FB1"/>
    <w:rsid w:val="005D4BCC"/>
    <w:rsid w:val="005E2846"/>
    <w:rsid w:val="005E2A01"/>
    <w:rsid w:val="005F0F90"/>
    <w:rsid w:val="005F7951"/>
    <w:rsid w:val="0060499A"/>
    <w:rsid w:val="00605D03"/>
    <w:rsid w:val="00614766"/>
    <w:rsid w:val="00621CC6"/>
    <w:rsid w:val="00623EBE"/>
    <w:rsid w:val="0064015A"/>
    <w:rsid w:val="006405F1"/>
    <w:rsid w:val="00650641"/>
    <w:rsid w:val="00651F15"/>
    <w:rsid w:val="00655E4B"/>
    <w:rsid w:val="00656A98"/>
    <w:rsid w:val="0066087D"/>
    <w:rsid w:val="006635E0"/>
    <w:rsid w:val="006715AB"/>
    <w:rsid w:val="0068558D"/>
    <w:rsid w:val="00685EEA"/>
    <w:rsid w:val="00687EB6"/>
    <w:rsid w:val="006B4102"/>
    <w:rsid w:val="006C0F57"/>
    <w:rsid w:val="006D30B6"/>
    <w:rsid w:val="006D3D84"/>
    <w:rsid w:val="006D4512"/>
    <w:rsid w:val="006D4692"/>
    <w:rsid w:val="006E543B"/>
    <w:rsid w:val="0070029F"/>
    <w:rsid w:val="00700C79"/>
    <w:rsid w:val="00703493"/>
    <w:rsid w:val="00723BE3"/>
    <w:rsid w:val="00727403"/>
    <w:rsid w:val="007324E6"/>
    <w:rsid w:val="007325D7"/>
    <w:rsid w:val="00742C44"/>
    <w:rsid w:val="00742CA4"/>
    <w:rsid w:val="007473CD"/>
    <w:rsid w:val="007640C4"/>
    <w:rsid w:val="00764C0B"/>
    <w:rsid w:val="007751B7"/>
    <w:rsid w:val="00777612"/>
    <w:rsid w:val="00781026"/>
    <w:rsid w:val="00781FD4"/>
    <w:rsid w:val="007917B8"/>
    <w:rsid w:val="007932DE"/>
    <w:rsid w:val="007966C9"/>
    <w:rsid w:val="007B01F8"/>
    <w:rsid w:val="007C1AA9"/>
    <w:rsid w:val="007C3273"/>
    <w:rsid w:val="007C52C6"/>
    <w:rsid w:val="007D28F1"/>
    <w:rsid w:val="007D5E10"/>
    <w:rsid w:val="007F20D0"/>
    <w:rsid w:val="007F6B6B"/>
    <w:rsid w:val="00810968"/>
    <w:rsid w:val="008267B6"/>
    <w:rsid w:val="00832D1E"/>
    <w:rsid w:val="00834029"/>
    <w:rsid w:val="008403E8"/>
    <w:rsid w:val="0084222F"/>
    <w:rsid w:val="00844D62"/>
    <w:rsid w:val="00847EBF"/>
    <w:rsid w:val="0085615C"/>
    <w:rsid w:val="00862333"/>
    <w:rsid w:val="00866DFA"/>
    <w:rsid w:val="00873329"/>
    <w:rsid w:val="00875C68"/>
    <w:rsid w:val="00897C57"/>
    <w:rsid w:val="008A0976"/>
    <w:rsid w:val="008A0D46"/>
    <w:rsid w:val="008A3B22"/>
    <w:rsid w:val="008B021E"/>
    <w:rsid w:val="008D1C68"/>
    <w:rsid w:val="008D22CF"/>
    <w:rsid w:val="008E4474"/>
    <w:rsid w:val="0090254A"/>
    <w:rsid w:val="00911A8D"/>
    <w:rsid w:val="00912516"/>
    <w:rsid w:val="00920D8C"/>
    <w:rsid w:val="0092704C"/>
    <w:rsid w:val="0092764A"/>
    <w:rsid w:val="00931982"/>
    <w:rsid w:val="0093282F"/>
    <w:rsid w:val="00935269"/>
    <w:rsid w:val="00937778"/>
    <w:rsid w:val="00937DCC"/>
    <w:rsid w:val="0094176B"/>
    <w:rsid w:val="009424AF"/>
    <w:rsid w:val="00946D3F"/>
    <w:rsid w:val="00957E3B"/>
    <w:rsid w:val="0096767E"/>
    <w:rsid w:val="00967F9B"/>
    <w:rsid w:val="0097046E"/>
    <w:rsid w:val="009706E0"/>
    <w:rsid w:val="00976FBB"/>
    <w:rsid w:val="009945C9"/>
    <w:rsid w:val="0099505B"/>
    <w:rsid w:val="009A2F92"/>
    <w:rsid w:val="009B362C"/>
    <w:rsid w:val="009B569A"/>
    <w:rsid w:val="009C75F6"/>
    <w:rsid w:val="009D0E79"/>
    <w:rsid w:val="009E37DC"/>
    <w:rsid w:val="009E7D1B"/>
    <w:rsid w:val="009F52BD"/>
    <w:rsid w:val="00A15FA5"/>
    <w:rsid w:val="00A27371"/>
    <w:rsid w:val="00A323B3"/>
    <w:rsid w:val="00A34771"/>
    <w:rsid w:val="00A4239E"/>
    <w:rsid w:val="00A526ED"/>
    <w:rsid w:val="00A53445"/>
    <w:rsid w:val="00A60851"/>
    <w:rsid w:val="00A608D6"/>
    <w:rsid w:val="00A6174D"/>
    <w:rsid w:val="00A64F5C"/>
    <w:rsid w:val="00A84424"/>
    <w:rsid w:val="00A8756F"/>
    <w:rsid w:val="00AB1065"/>
    <w:rsid w:val="00AC62FA"/>
    <w:rsid w:val="00AC72D0"/>
    <w:rsid w:val="00AD4723"/>
    <w:rsid w:val="00AD645E"/>
    <w:rsid w:val="00AD658A"/>
    <w:rsid w:val="00AD7479"/>
    <w:rsid w:val="00AE1C69"/>
    <w:rsid w:val="00AE45A8"/>
    <w:rsid w:val="00AE4AF9"/>
    <w:rsid w:val="00B109E0"/>
    <w:rsid w:val="00B235EF"/>
    <w:rsid w:val="00B37110"/>
    <w:rsid w:val="00B37F2E"/>
    <w:rsid w:val="00B40BE5"/>
    <w:rsid w:val="00B41AA2"/>
    <w:rsid w:val="00B42EB4"/>
    <w:rsid w:val="00B4329C"/>
    <w:rsid w:val="00B4434A"/>
    <w:rsid w:val="00B503DD"/>
    <w:rsid w:val="00B521B3"/>
    <w:rsid w:val="00B54426"/>
    <w:rsid w:val="00B61E9D"/>
    <w:rsid w:val="00B751A5"/>
    <w:rsid w:val="00B84FB2"/>
    <w:rsid w:val="00B87988"/>
    <w:rsid w:val="00B9448A"/>
    <w:rsid w:val="00B9495D"/>
    <w:rsid w:val="00B97235"/>
    <w:rsid w:val="00BA3166"/>
    <w:rsid w:val="00BA3373"/>
    <w:rsid w:val="00BB18AF"/>
    <w:rsid w:val="00BC4D33"/>
    <w:rsid w:val="00BC5598"/>
    <w:rsid w:val="00BD576B"/>
    <w:rsid w:val="00BD7496"/>
    <w:rsid w:val="00BE20E4"/>
    <w:rsid w:val="00BE5576"/>
    <w:rsid w:val="00C012AA"/>
    <w:rsid w:val="00C12600"/>
    <w:rsid w:val="00C12FB3"/>
    <w:rsid w:val="00C142D2"/>
    <w:rsid w:val="00C2092E"/>
    <w:rsid w:val="00C24D92"/>
    <w:rsid w:val="00C26FB1"/>
    <w:rsid w:val="00C3395D"/>
    <w:rsid w:val="00C33A3C"/>
    <w:rsid w:val="00C3528B"/>
    <w:rsid w:val="00C43B2C"/>
    <w:rsid w:val="00C56A08"/>
    <w:rsid w:val="00C57523"/>
    <w:rsid w:val="00C61B8C"/>
    <w:rsid w:val="00C61EAA"/>
    <w:rsid w:val="00C62999"/>
    <w:rsid w:val="00C74FE4"/>
    <w:rsid w:val="00C76ED6"/>
    <w:rsid w:val="00C822C3"/>
    <w:rsid w:val="00C84B05"/>
    <w:rsid w:val="00C8723F"/>
    <w:rsid w:val="00C872A7"/>
    <w:rsid w:val="00CA2BEA"/>
    <w:rsid w:val="00CB197D"/>
    <w:rsid w:val="00CB356D"/>
    <w:rsid w:val="00CB5FE1"/>
    <w:rsid w:val="00CB6C83"/>
    <w:rsid w:val="00CC3766"/>
    <w:rsid w:val="00CE1197"/>
    <w:rsid w:val="00CE15B8"/>
    <w:rsid w:val="00CF0D9F"/>
    <w:rsid w:val="00CF5117"/>
    <w:rsid w:val="00CF5368"/>
    <w:rsid w:val="00D14C80"/>
    <w:rsid w:val="00D2004A"/>
    <w:rsid w:val="00D21E63"/>
    <w:rsid w:val="00D4164E"/>
    <w:rsid w:val="00D43FB0"/>
    <w:rsid w:val="00D528ED"/>
    <w:rsid w:val="00D57983"/>
    <w:rsid w:val="00D64BB7"/>
    <w:rsid w:val="00D711F2"/>
    <w:rsid w:val="00D7449F"/>
    <w:rsid w:val="00D749A3"/>
    <w:rsid w:val="00D768F8"/>
    <w:rsid w:val="00D81484"/>
    <w:rsid w:val="00D97361"/>
    <w:rsid w:val="00DA1C1E"/>
    <w:rsid w:val="00DB4C12"/>
    <w:rsid w:val="00DB6C9B"/>
    <w:rsid w:val="00DC3C87"/>
    <w:rsid w:val="00DD62AD"/>
    <w:rsid w:val="00DE210C"/>
    <w:rsid w:val="00DE253D"/>
    <w:rsid w:val="00DE68C9"/>
    <w:rsid w:val="00DF0E8E"/>
    <w:rsid w:val="00E109AB"/>
    <w:rsid w:val="00E1195B"/>
    <w:rsid w:val="00E13CAC"/>
    <w:rsid w:val="00E140A0"/>
    <w:rsid w:val="00E1482E"/>
    <w:rsid w:val="00E2097A"/>
    <w:rsid w:val="00E34532"/>
    <w:rsid w:val="00E41514"/>
    <w:rsid w:val="00E70A85"/>
    <w:rsid w:val="00E76F9B"/>
    <w:rsid w:val="00E77587"/>
    <w:rsid w:val="00E857E0"/>
    <w:rsid w:val="00EA1C7F"/>
    <w:rsid w:val="00EA20CC"/>
    <w:rsid w:val="00EB3B94"/>
    <w:rsid w:val="00EB4850"/>
    <w:rsid w:val="00EB4B6B"/>
    <w:rsid w:val="00EB5E79"/>
    <w:rsid w:val="00EC1075"/>
    <w:rsid w:val="00EC53B2"/>
    <w:rsid w:val="00ED4A20"/>
    <w:rsid w:val="00ED4A6C"/>
    <w:rsid w:val="00EE578C"/>
    <w:rsid w:val="00EE5DA9"/>
    <w:rsid w:val="00EE7AEC"/>
    <w:rsid w:val="00F0241E"/>
    <w:rsid w:val="00F1478A"/>
    <w:rsid w:val="00F173A8"/>
    <w:rsid w:val="00F23251"/>
    <w:rsid w:val="00F23D29"/>
    <w:rsid w:val="00F23FA5"/>
    <w:rsid w:val="00F26CC7"/>
    <w:rsid w:val="00F33A6C"/>
    <w:rsid w:val="00F428EF"/>
    <w:rsid w:val="00F85DBB"/>
    <w:rsid w:val="00F9639C"/>
    <w:rsid w:val="00FB326C"/>
    <w:rsid w:val="00FB614B"/>
    <w:rsid w:val="00FB63FC"/>
    <w:rsid w:val="00FC00B0"/>
    <w:rsid w:val="00FC55CB"/>
    <w:rsid w:val="00FC56BD"/>
    <w:rsid w:val="00FD42D1"/>
    <w:rsid w:val="00FE5CA4"/>
    <w:rsid w:val="00FE7CBB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581A"/>
  <w15:chartTrackingRefBased/>
  <w15:docId w15:val="{D943457E-7E3E-4ACD-8951-B86572EC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269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35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97235"/>
    <w:pPr>
      <w:keepNext/>
      <w:keepLines/>
      <w:spacing w:before="200"/>
      <w:outlineLvl w:val="1"/>
    </w:pPr>
    <w:rPr>
      <w:bCs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5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7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7235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3">
    <w:name w:val="List Paragraph"/>
    <w:basedOn w:val="a"/>
    <w:uiPriority w:val="34"/>
    <w:qFormat/>
    <w:rsid w:val="00C3395D"/>
    <w:pPr>
      <w:spacing w:before="0"/>
      <w:ind w:left="720"/>
      <w:contextualSpacing/>
    </w:pPr>
    <w:rPr>
      <w:szCs w:val="22"/>
    </w:rPr>
  </w:style>
  <w:style w:type="paragraph" w:styleId="a4">
    <w:name w:val="Normal (Web)"/>
    <w:basedOn w:val="a"/>
    <w:link w:val="a5"/>
    <w:uiPriority w:val="99"/>
    <w:rsid w:val="00C3395D"/>
    <w:pPr>
      <w:spacing w:before="100" w:beforeAutospacing="1" w:after="100" w:afterAutospacing="1"/>
    </w:pPr>
    <w:rPr>
      <w:lang w:val="x-none" w:eastAsia="x-none"/>
    </w:rPr>
  </w:style>
  <w:style w:type="character" w:customStyle="1" w:styleId="a5">
    <w:name w:val="Обычный (Интернет) Знак"/>
    <w:link w:val="a4"/>
    <w:uiPriority w:val="99"/>
    <w:rsid w:val="00C339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Strong"/>
    <w:uiPriority w:val="22"/>
    <w:qFormat/>
    <w:rsid w:val="00C3395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33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339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caption"/>
    <w:basedOn w:val="a"/>
    <w:next w:val="a"/>
    <w:uiPriority w:val="35"/>
    <w:unhideWhenUsed/>
    <w:qFormat/>
    <w:rsid w:val="00550467"/>
    <w:pPr>
      <w:spacing w:before="0"/>
    </w:pPr>
    <w:rPr>
      <w:bCs/>
      <w:szCs w:val="18"/>
    </w:rPr>
  </w:style>
  <w:style w:type="character" w:styleId="a8">
    <w:name w:val="Hyperlink"/>
    <w:basedOn w:val="a0"/>
    <w:uiPriority w:val="99"/>
    <w:unhideWhenUsed/>
    <w:rsid w:val="00700C7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35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9">
    <w:name w:val="FollowedHyperlink"/>
    <w:basedOn w:val="a0"/>
    <w:uiPriority w:val="99"/>
    <w:semiHidden/>
    <w:unhideWhenUsed/>
    <w:rsid w:val="005E2A01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5640CE"/>
    <w:rPr>
      <w:color w:val="808080"/>
      <w:shd w:val="clear" w:color="auto" w:fill="E6E6E6"/>
    </w:rPr>
  </w:style>
  <w:style w:type="paragraph" w:styleId="ab">
    <w:name w:val="header"/>
    <w:basedOn w:val="a"/>
    <w:link w:val="ac"/>
    <w:rsid w:val="007640C4"/>
    <w:pPr>
      <w:tabs>
        <w:tab w:val="center" w:pos="4677"/>
        <w:tab w:val="right" w:pos="9355"/>
      </w:tabs>
      <w:suppressAutoHyphens/>
      <w:spacing w:before="0"/>
    </w:pPr>
    <w:rPr>
      <w:lang w:eastAsia="ar-SA"/>
    </w:rPr>
  </w:style>
  <w:style w:type="character" w:customStyle="1" w:styleId="ac">
    <w:name w:val="Верхний колонтитул Знак"/>
    <w:basedOn w:val="a0"/>
    <w:link w:val="ab"/>
    <w:rsid w:val="007640C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39"/>
    <w:rsid w:val="00897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AE1C69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235E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router-link-active">
    <w:name w:val="router-link-active"/>
    <w:basedOn w:val="a"/>
    <w:rsid w:val="00B235EF"/>
    <w:pPr>
      <w:spacing w:before="100" w:beforeAutospacing="1" w:after="100" w:afterAutospacing="1"/>
    </w:pPr>
  </w:style>
  <w:style w:type="character" w:customStyle="1" w:styleId="pseudo">
    <w:name w:val="pseudo"/>
    <w:basedOn w:val="a0"/>
    <w:rsid w:val="00B235EF"/>
  </w:style>
  <w:style w:type="character" w:customStyle="1" w:styleId="finish-bannertext">
    <w:name w:val="finish-banner__text"/>
    <w:basedOn w:val="a0"/>
    <w:rsid w:val="00B235EF"/>
  </w:style>
  <w:style w:type="character" w:customStyle="1" w:styleId="audio-label">
    <w:name w:val="audio-label"/>
    <w:basedOn w:val="a0"/>
    <w:rsid w:val="00B235EF"/>
  </w:style>
  <w:style w:type="character" w:customStyle="1" w:styleId="audio-timecurrent">
    <w:name w:val="audio-time_current"/>
    <w:basedOn w:val="a0"/>
    <w:rsid w:val="00B235EF"/>
  </w:style>
  <w:style w:type="character" w:customStyle="1" w:styleId="audio-time">
    <w:name w:val="audio-time"/>
    <w:basedOn w:val="a0"/>
    <w:rsid w:val="00B235EF"/>
  </w:style>
  <w:style w:type="character" w:customStyle="1" w:styleId="player-speedcounter">
    <w:name w:val="player-speed__counter"/>
    <w:basedOn w:val="a0"/>
    <w:rsid w:val="00B235EF"/>
  </w:style>
  <w:style w:type="character" w:customStyle="1" w:styleId="footerdesign-by">
    <w:name w:val="footer__design-by"/>
    <w:basedOn w:val="a0"/>
    <w:rsid w:val="00B235EF"/>
  </w:style>
  <w:style w:type="paragraph" w:customStyle="1" w:styleId="footermade-by">
    <w:name w:val="footer__made-by"/>
    <w:basedOn w:val="a"/>
    <w:rsid w:val="00B235EF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semiHidden/>
    <w:rsid w:val="007917B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kwd">
    <w:name w:val="kwd"/>
    <w:basedOn w:val="a0"/>
    <w:rsid w:val="00CA2BEA"/>
  </w:style>
  <w:style w:type="character" w:customStyle="1" w:styleId="pln">
    <w:name w:val="pln"/>
    <w:basedOn w:val="a0"/>
    <w:rsid w:val="00CA2BEA"/>
  </w:style>
  <w:style w:type="character" w:customStyle="1" w:styleId="typ">
    <w:name w:val="typ"/>
    <w:basedOn w:val="a0"/>
    <w:rsid w:val="00CA2BEA"/>
  </w:style>
  <w:style w:type="character" w:customStyle="1" w:styleId="pun">
    <w:name w:val="pun"/>
    <w:basedOn w:val="a0"/>
    <w:rsid w:val="00CA2BEA"/>
  </w:style>
  <w:style w:type="character" w:customStyle="1" w:styleId="lit">
    <w:name w:val="lit"/>
    <w:basedOn w:val="a0"/>
    <w:rsid w:val="00CA2BEA"/>
  </w:style>
  <w:style w:type="character" w:customStyle="1" w:styleId="com">
    <w:name w:val="com"/>
    <w:basedOn w:val="a0"/>
    <w:rsid w:val="00CA2BEA"/>
  </w:style>
  <w:style w:type="character" w:customStyle="1" w:styleId="str">
    <w:name w:val="str"/>
    <w:basedOn w:val="a0"/>
    <w:rsid w:val="00CA2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544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168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59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403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7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42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24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73260">
                  <w:marLeft w:val="0"/>
                  <w:marRight w:val="2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23547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03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6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67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6189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42953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90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8563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94284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800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67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60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2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946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5811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42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7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9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245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139599">
                                                      <w:marLeft w:val="0"/>
                                                      <w:marRight w:val="26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3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49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04475">
                                                                  <w:blockQuote w:val="1"/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5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760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5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882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962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055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3699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5615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17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144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472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9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464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4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3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99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7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15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12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41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4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411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6515">
                  <w:marLeft w:val="0"/>
                  <w:marRight w:val="0"/>
                  <w:marTop w:val="0"/>
                  <w:marBottom w:val="0"/>
                  <w:divBdr>
                    <w:top w:val="single" w:sz="6" w:space="0" w:color="939393"/>
                    <w:left w:val="single" w:sz="6" w:space="0" w:color="939393"/>
                    <w:bottom w:val="single" w:sz="6" w:space="0" w:color="FFFFFF"/>
                    <w:right w:val="single" w:sz="6" w:space="0" w:color="939393"/>
                  </w:divBdr>
                </w:div>
              </w:divsChild>
            </w:div>
            <w:div w:id="1351033966">
              <w:marLeft w:val="0"/>
              <w:marRight w:val="0"/>
              <w:marTop w:val="0"/>
              <w:marBottom w:val="180"/>
              <w:divBdr>
                <w:top w:val="single" w:sz="6" w:space="0" w:color="939393"/>
                <w:left w:val="single" w:sz="6" w:space="0" w:color="939393"/>
                <w:bottom w:val="single" w:sz="6" w:space="0" w:color="939393"/>
                <w:right w:val="single" w:sz="6" w:space="0" w:color="939393"/>
              </w:divBdr>
              <w:divsChild>
                <w:div w:id="11498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993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830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18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4522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338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645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695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410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1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48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6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3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38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61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24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7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6679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73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0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9681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928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9574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3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583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78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5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38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327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97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54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37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7950-C761-4CD3-8969-DC98AC68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4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Лариса Цымбалюк</cp:lastModifiedBy>
  <cp:revision>145</cp:revision>
  <dcterms:created xsi:type="dcterms:W3CDTF">2021-02-08T19:49:00Z</dcterms:created>
  <dcterms:modified xsi:type="dcterms:W3CDTF">2026-04-22T20:18:00Z</dcterms:modified>
</cp:coreProperties>
</file>